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125D0F">
        <w:rPr>
          <w:rFonts w:ascii="Times New Roman" w:hAnsi="Times New Roman" w:cs="Times New Roman"/>
          <w:sz w:val="24"/>
          <w:szCs w:val="24"/>
        </w:rPr>
        <w:t>1</w:t>
      </w:r>
      <w:r w:rsidR="00D8729C">
        <w:rPr>
          <w:rFonts w:ascii="Times New Roman" w:hAnsi="Times New Roman" w:cs="Times New Roman"/>
          <w:sz w:val="24"/>
          <w:szCs w:val="24"/>
        </w:rPr>
        <w:t>4</w:t>
      </w:r>
      <w:r w:rsidR="00125D0F">
        <w:rPr>
          <w:rFonts w:ascii="Times New Roman" w:hAnsi="Times New Roman" w:cs="Times New Roman"/>
          <w:sz w:val="24"/>
          <w:szCs w:val="24"/>
        </w:rPr>
        <w:t>. travnja</w:t>
      </w:r>
      <w:r w:rsidRPr="008E653C">
        <w:rPr>
          <w:rFonts w:ascii="Times New Roman" w:hAnsi="Times New Roman" w:cs="Times New Roman"/>
          <w:sz w:val="24"/>
          <w:szCs w:val="24"/>
        </w:rPr>
        <w:t xml:space="preserve"> 202</w:t>
      </w:r>
      <w:r w:rsidR="00D8729C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URBROJ:</w:t>
      </w:r>
      <w:r w:rsidR="00D8729C">
        <w:rPr>
          <w:rFonts w:ascii="Times New Roman" w:hAnsi="Times New Roman" w:cs="Times New Roman"/>
          <w:sz w:val="24"/>
          <w:szCs w:val="24"/>
        </w:rPr>
        <w:t xml:space="preserve"> 514-04-22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Default="0099526C" w:rsidP="00F019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Temeljem rezultata testiranja provedenog po Pravilniku o postupku i odabiru radnika za poslove u Javnoj vatrogasnoj postrojbi</w:t>
      </w:r>
      <w:r w:rsidR="00963FB5">
        <w:rPr>
          <w:rFonts w:ascii="Times New Roman" w:hAnsi="Times New Roman" w:cs="Times New Roman"/>
          <w:sz w:val="24"/>
          <w:szCs w:val="24"/>
        </w:rPr>
        <w:t xml:space="preserve"> Grada Požege koje je provedeno</w:t>
      </w:r>
      <w:r w:rsidRPr="008E653C">
        <w:rPr>
          <w:rFonts w:ascii="Times New Roman" w:hAnsi="Times New Roman" w:cs="Times New Roman"/>
          <w:sz w:val="24"/>
          <w:szCs w:val="24"/>
        </w:rPr>
        <w:t xml:space="preserve"> </w:t>
      </w:r>
      <w:r w:rsidR="00125D0F">
        <w:rPr>
          <w:rFonts w:ascii="Times New Roman" w:hAnsi="Times New Roman" w:cs="Times New Roman"/>
          <w:sz w:val="24"/>
          <w:szCs w:val="24"/>
        </w:rPr>
        <w:t>1</w:t>
      </w:r>
      <w:r w:rsidR="00D8729C">
        <w:rPr>
          <w:rFonts w:ascii="Times New Roman" w:hAnsi="Times New Roman" w:cs="Times New Roman"/>
          <w:sz w:val="24"/>
          <w:szCs w:val="24"/>
        </w:rPr>
        <w:t>1</w:t>
      </w:r>
      <w:r w:rsidR="00125D0F">
        <w:rPr>
          <w:rFonts w:ascii="Times New Roman" w:hAnsi="Times New Roman" w:cs="Times New Roman"/>
          <w:sz w:val="24"/>
          <w:szCs w:val="24"/>
        </w:rPr>
        <w:t xml:space="preserve">. travnja </w:t>
      </w:r>
      <w:r w:rsidR="008E653C" w:rsidRPr="008E653C">
        <w:rPr>
          <w:rFonts w:ascii="Times New Roman" w:hAnsi="Times New Roman" w:cs="Times New Roman"/>
          <w:sz w:val="24"/>
          <w:szCs w:val="24"/>
        </w:rPr>
        <w:t>202</w:t>
      </w:r>
      <w:r w:rsidR="00D8729C">
        <w:rPr>
          <w:rFonts w:ascii="Times New Roman" w:hAnsi="Times New Roman" w:cs="Times New Roman"/>
          <w:sz w:val="24"/>
          <w:szCs w:val="24"/>
        </w:rPr>
        <w:t>2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. godine, sukladno natječaju za prijem u radni odnos na </w:t>
      </w:r>
      <w:r w:rsidR="00D8729C">
        <w:rPr>
          <w:rFonts w:ascii="Times New Roman" w:hAnsi="Times New Roman" w:cs="Times New Roman"/>
          <w:sz w:val="24"/>
          <w:szCs w:val="24"/>
        </w:rPr>
        <w:t>ne</w:t>
      </w:r>
      <w:r w:rsidR="008E653C" w:rsidRPr="008E653C">
        <w:rPr>
          <w:rFonts w:ascii="Times New Roman" w:hAnsi="Times New Roman" w:cs="Times New Roman"/>
          <w:sz w:val="24"/>
          <w:szCs w:val="24"/>
        </w:rPr>
        <w:t>određ</w:t>
      </w:r>
      <w:r w:rsidR="001E7CF2">
        <w:rPr>
          <w:rFonts w:ascii="Times New Roman" w:hAnsi="Times New Roman" w:cs="Times New Roman"/>
          <w:sz w:val="24"/>
          <w:szCs w:val="24"/>
        </w:rPr>
        <w:t>eno</w:t>
      </w:r>
      <w:r w:rsidR="00D8729C">
        <w:rPr>
          <w:rFonts w:ascii="Times New Roman" w:hAnsi="Times New Roman" w:cs="Times New Roman"/>
          <w:sz w:val="24"/>
          <w:szCs w:val="24"/>
        </w:rPr>
        <w:t xml:space="preserve"> vrijeme uz probni rad od šest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mjeseca</w:t>
      </w:r>
      <w:r w:rsidR="008E653C">
        <w:rPr>
          <w:rFonts w:ascii="Times New Roman" w:hAnsi="Times New Roman" w:cs="Times New Roman"/>
          <w:sz w:val="24"/>
          <w:szCs w:val="24"/>
        </w:rPr>
        <w:t>, za radno mjesto Vatrogasac</w:t>
      </w:r>
      <w:r w:rsidR="008C0D4F">
        <w:rPr>
          <w:rFonts w:ascii="Times New Roman" w:hAnsi="Times New Roman" w:cs="Times New Roman"/>
          <w:sz w:val="24"/>
          <w:szCs w:val="24"/>
        </w:rPr>
        <w:t xml:space="preserve"> - </w:t>
      </w:r>
      <w:r w:rsidR="00D8729C">
        <w:rPr>
          <w:rFonts w:ascii="Times New Roman" w:hAnsi="Times New Roman" w:cs="Times New Roman"/>
          <w:sz w:val="24"/>
          <w:szCs w:val="24"/>
        </w:rPr>
        <w:t>dva</w:t>
      </w:r>
      <w:r w:rsidR="008E653C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D8729C">
        <w:rPr>
          <w:rFonts w:ascii="Times New Roman" w:hAnsi="Times New Roman" w:cs="Times New Roman"/>
          <w:sz w:val="24"/>
          <w:szCs w:val="24"/>
        </w:rPr>
        <w:t>a</w:t>
      </w:r>
      <w:r w:rsidR="00C6714F">
        <w:rPr>
          <w:rFonts w:ascii="Times New Roman" w:hAnsi="Times New Roman" w:cs="Times New Roman"/>
          <w:sz w:val="24"/>
          <w:szCs w:val="24"/>
        </w:rPr>
        <w:t>. Po zapisniku stručnog povjerenstva za provedbu natječaja</w:t>
      </w:r>
      <w:r w:rsidR="00D8729C">
        <w:rPr>
          <w:rFonts w:ascii="Times New Roman" w:hAnsi="Times New Roman" w:cs="Times New Roman"/>
          <w:sz w:val="24"/>
          <w:szCs w:val="24"/>
        </w:rPr>
        <w:t>, URBROJ: 513-04-22 od 12</w:t>
      </w:r>
      <w:r w:rsidR="001266D0">
        <w:rPr>
          <w:rFonts w:ascii="Times New Roman" w:hAnsi="Times New Roman" w:cs="Times New Roman"/>
          <w:sz w:val="24"/>
          <w:szCs w:val="24"/>
        </w:rPr>
        <w:t>. travnja 202</w:t>
      </w:r>
      <w:r w:rsidR="00D8729C">
        <w:rPr>
          <w:rFonts w:ascii="Times New Roman" w:hAnsi="Times New Roman" w:cs="Times New Roman"/>
          <w:sz w:val="24"/>
          <w:szCs w:val="24"/>
        </w:rPr>
        <w:t>2</w:t>
      </w:r>
      <w:r w:rsidR="001266D0">
        <w:rPr>
          <w:rFonts w:ascii="Times New Roman" w:hAnsi="Times New Roman" w:cs="Times New Roman"/>
          <w:sz w:val="24"/>
          <w:szCs w:val="24"/>
        </w:rPr>
        <w:t>. godine,</w:t>
      </w:r>
      <w:r w:rsidR="00C6714F">
        <w:rPr>
          <w:rFonts w:ascii="Times New Roman" w:hAnsi="Times New Roman" w:cs="Times New Roman"/>
          <w:sz w:val="24"/>
          <w:szCs w:val="24"/>
        </w:rPr>
        <w:t xml:space="preserve"> za radno mjesto vatrogasac Javne vatrogasne postrojbe Grada Požege, zapovjednik Javne vatrogasne postrojbe Grada Požege donosi,</w:t>
      </w: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 L U K U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>o odabiru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8729C">
        <w:rPr>
          <w:rFonts w:ascii="Times New Roman" w:hAnsi="Times New Roman" w:cs="Times New Roman"/>
          <w:sz w:val="24"/>
          <w:szCs w:val="24"/>
        </w:rPr>
        <w:t>i su ispunili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D8729C">
        <w:rPr>
          <w:rFonts w:ascii="Times New Roman" w:hAnsi="Times New Roman" w:cs="Times New Roman"/>
          <w:sz w:val="24"/>
          <w:szCs w:val="24"/>
        </w:rPr>
        <w:t>ormalne uvjete natječaja, podnijeli pravodobne i potpune</w:t>
      </w:r>
      <w:r>
        <w:rPr>
          <w:rFonts w:ascii="Times New Roman" w:hAnsi="Times New Roman" w:cs="Times New Roman"/>
          <w:sz w:val="24"/>
          <w:szCs w:val="24"/>
        </w:rPr>
        <w:t xml:space="preserve"> prija</w:t>
      </w:r>
      <w:r w:rsidR="00D8729C">
        <w:rPr>
          <w:rFonts w:ascii="Times New Roman" w:hAnsi="Times New Roman" w:cs="Times New Roman"/>
          <w:sz w:val="24"/>
          <w:szCs w:val="24"/>
        </w:rPr>
        <w:t>ve te ostvarili</w:t>
      </w:r>
      <w:r>
        <w:rPr>
          <w:rFonts w:ascii="Times New Roman" w:hAnsi="Times New Roman" w:cs="Times New Roman"/>
          <w:sz w:val="24"/>
          <w:szCs w:val="24"/>
        </w:rPr>
        <w:t xml:space="preserve"> najbolji ukupni rezultat testiranja za radno mjesto vatrogasac je;</w:t>
      </w: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125D0F" w:rsidP="00C6714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>
        <w:rPr>
          <w:rFonts w:ascii="Times New Roman" w:hAnsi="Times New Roman" w:cs="Times New Roman"/>
          <w:sz w:val="24"/>
          <w:szCs w:val="24"/>
        </w:rPr>
        <w:t>Kir</w:t>
      </w:r>
      <w:proofErr w:type="spellEnd"/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 xml:space="preserve"> - </w:t>
      </w:r>
      <w:r w:rsidR="005A1A4F">
        <w:rPr>
          <w:rFonts w:ascii="Times New Roman" w:hAnsi="Times New Roman" w:cs="Times New Roman"/>
          <w:sz w:val="24"/>
          <w:szCs w:val="24"/>
        </w:rPr>
        <w:t>SSS vatrogasac</w:t>
      </w:r>
      <w:bookmarkStart w:id="0" w:name="_GoBack"/>
      <w:bookmarkEnd w:id="0"/>
    </w:p>
    <w:p w:rsidR="00D8729C" w:rsidRDefault="000B1C9D" w:rsidP="00C6714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Marinović – SSS vatrogasni tehničar</w:t>
      </w: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ZAPOVJEDNIK</w:t>
      </w:r>
    </w:p>
    <w:p w:rsidR="00F019A0" w:rsidRPr="00C6714F" w:rsidRDefault="00125D0F" w:rsidP="00F019A0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19A0">
        <w:rPr>
          <w:rFonts w:ascii="Times New Roman" w:hAnsi="Times New Roman" w:cs="Times New Roman"/>
          <w:sz w:val="24"/>
          <w:szCs w:val="24"/>
        </w:rPr>
        <w:t xml:space="preserve">Dalibor Hrunka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</w:p>
    <w:sectPr w:rsidR="00F019A0" w:rsidRPr="00C6714F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90424E"/>
    <w:multiLevelType w:val="hybridMultilevel"/>
    <w:tmpl w:val="D6B2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4358D"/>
    <w:rsid w:val="0006702D"/>
    <w:rsid w:val="000B097A"/>
    <w:rsid w:val="000B1C9D"/>
    <w:rsid w:val="00125D0F"/>
    <w:rsid w:val="001266D0"/>
    <w:rsid w:val="001309EB"/>
    <w:rsid w:val="00134700"/>
    <w:rsid w:val="001775FF"/>
    <w:rsid w:val="00196E19"/>
    <w:rsid w:val="001A4EF1"/>
    <w:rsid w:val="001B1230"/>
    <w:rsid w:val="001E7CF2"/>
    <w:rsid w:val="00200C26"/>
    <w:rsid w:val="002306F7"/>
    <w:rsid w:val="00247220"/>
    <w:rsid w:val="0026251E"/>
    <w:rsid w:val="002D1231"/>
    <w:rsid w:val="002F7FEC"/>
    <w:rsid w:val="00305939"/>
    <w:rsid w:val="00345FB9"/>
    <w:rsid w:val="003D6CF7"/>
    <w:rsid w:val="00410696"/>
    <w:rsid w:val="004447CE"/>
    <w:rsid w:val="004632C5"/>
    <w:rsid w:val="004E7D09"/>
    <w:rsid w:val="004F703E"/>
    <w:rsid w:val="004F72BE"/>
    <w:rsid w:val="005361DD"/>
    <w:rsid w:val="0059284B"/>
    <w:rsid w:val="005A1A4F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C0D4F"/>
    <w:rsid w:val="008D7674"/>
    <w:rsid w:val="008E653C"/>
    <w:rsid w:val="00902828"/>
    <w:rsid w:val="00936FB5"/>
    <w:rsid w:val="009513D0"/>
    <w:rsid w:val="00963FB5"/>
    <w:rsid w:val="0099526C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D25DD"/>
    <w:rsid w:val="00C61ABB"/>
    <w:rsid w:val="00C6714F"/>
    <w:rsid w:val="00CD690C"/>
    <w:rsid w:val="00D066BD"/>
    <w:rsid w:val="00D14E1B"/>
    <w:rsid w:val="00D16580"/>
    <w:rsid w:val="00D8729C"/>
    <w:rsid w:val="00DA2A0F"/>
    <w:rsid w:val="00DE6B16"/>
    <w:rsid w:val="00E56217"/>
    <w:rsid w:val="00E625BF"/>
    <w:rsid w:val="00E7282A"/>
    <w:rsid w:val="00EC358A"/>
    <w:rsid w:val="00F019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1954-01B0-449C-B7AB-990673EE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3</cp:revision>
  <cp:lastPrinted>2013-11-27T09:59:00Z</cp:lastPrinted>
  <dcterms:created xsi:type="dcterms:W3CDTF">2022-04-14T12:05:00Z</dcterms:created>
  <dcterms:modified xsi:type="dcterms:W3CDTF">2022-04-19T07:28:00Z</dcterms:modified>
</cp:coreProperties>
</file>