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9A3" w:rsidRPr="00767BEF" w:rsidRDefault="006543BF" w:rsidP="00767B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760720" cy="1080652"/>
            <wp:effectExtent l="19050" t="0" r="0" b="0"/>
            <wp:docPr id="1" name="Slika 1" descr="C:\Users\Kristijan Perković\Desktop\JVP\aktualne stranice\png slike\Word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istijan Perković\Desktop\JVP\aktualne stranice\png slike\Word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80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A82" w:rsidRDefault="00E07A82" w:rsidP="00E07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26F9" w:rsidRDefault="00C926F9" w:rsidP="00C926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UPRAVNO VIJEĆE</w:t>
      </w:r>
    </w:p>
    <w:p w:rsidR="00C926F9" w:rsidRDefault="00C926F9" w:rsidP="00C926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26F9" w:rsidRDefault="00C926F9" w:rsidP="00C92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Ur.broj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F252F1">
        <w:rPr>
          <w:rFonts w:ascii="Times New Roman" w:eastAsia="Times New Roman" w:hAnsi="Times New Roman" w:cs="Times New Roman"/>
          <w:sz w:val="24"/>
          <w:szCs w:val="24"/>
        </w:rPr>
        <w:t xml:space="preserve"> 207-11-17</w:t>
      </w:r>
    </w:p>
    <w:p w:rsidR="00C926F9" w:rsidRDefault="00C926F9" w:rsidP="00C92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Požega,</w:t>
      </w:r>
      <w:r w:rsidR="00494BD2">
        <w:rPr>
          <w:rFonts w:ascii="Times New Roman" w:eastAsia="Times New Roman" w:hAnsi="Times New Roman" w:cs="Times New Roman"/>
          <w:sz w:val="24"/>
          <w:szCs w:val="24"/>
        </w:rPr>
        <w:t>15. studenog 2017.godine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926F9" w:rsidRDefault="00C926F9" w:rsidP="00C92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26F9" w:rsidRDefault="00C926F9" w:rsidP="00C92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26F9" w:rsidRDefault="00C926F9" w:rsidP="00C92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Na temelju članka 88.Zakona o radu (NN,broj 149/09.,61/11. i 82/12),članka 58 Zakona o vatrogastvu  (NN,broj.106/99.,117/01.,36/02.,139/04.,174/04.,i 38/09.) i odredbi Statuta Javne vatrogasne postrojbe Grada Požege,broj:04</w:t>
      </w:r>
      <w:r w:rsidR="00EE17DB">
        <w:rPr>
          <w:rFonts w:ascii="Times New Roman" w:eastAsia="Times New Roman" w:hAnsi="Times New Roman" w:cs="Times New Roman"/>
          <w:sz w:val="24"/>
          <w:szCs w:val="24"/>
        </w:rPr>
        <w:t>-02-10 od 02.ožujka 2010.godine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EE17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Upravno vijeće Javne vatrogasne postrojbe Grada Požege, na</w:t>
      </w:r>
      <w:r w:rsidR="00945048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  <w:r w:rsidR="00EA03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E17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sjednici, održanoj </w:t>
      </w:r>
      <w:r w:rsidR="00EE17DB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945048">
        <w:rPr>
          <w:rFonts w:ascii="Times New Roman" w:eastAsia="Times New Roman" w:hAnsi="Times New Roman" w:cs="Times New Roman"/>
          <w:sz w:val="24"/>
          <w:szCs w:val="24"/>
        </w:rPr>
        <w:t xml:space="preserve">15. </w:t>
      </w:r>
      <w:r w:rsidR="00EE17DB">
        <w:rPr>
          <w:rFonts w:ascii="Times New Roman" w:eastAsia="Times New Roman" w:hAnsi="Times New Roman" w:cs="Times New Roman"/>
          <w:sz w:val="24"/>
          <w:szCs w:val="24"/>
        </w:rPr>
        <w:t>s</w:t>
      </w:r>
      <w:r w:rsidR="00945048">
        <w:rPr>
          <w:rFonts w:ascii="Times New Roman" w:eastAsia="Times New Roman" w:hAnsi="Times New Roman" w:cs="Times New Roman"/>
          <w:sz w:val="24"/>
          <w:szCs w:val="24"/>
        </w:rPr>
        <w:t>tudenog</w:t>
      </w:r>
      <w:r w:rsidR="00EE17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5048">
        <w:rPr>
          <w:rFonts w:ascii="Times New Roman" w:eastAsia="Times New Roman" w:hAnsi="Times New Roman" w:cs="Times New Roman"/>
          <w:sz w:val="24"/>
          <w:szCs w:val="24"/>
        </w:rPr>
        <w:t xml:space="preserve"> 2017.</w:t>
      </w:r>
      <w:r w:rsidR="00EE17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godine,</w:t>
      </w:r>
      <w:r w:rsidR="00EE17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donosi</w:t>
      </w:r>
    </w:p>
    <w:p w:rsidR="00C926F9" w:rsidRDefault="00C926F9" w:rsidP="00C92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26F9" w:rsidRDefault="00C926F9" w:rsidP="00C92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03BC" w:rsidRDefault="00EA03BC" w:rsidP="00C92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26F9" w:rsidRDefault="00C926F9" w:rsidP="00C92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 R A V I L N I K</w:t>
      </w:r>
    </w:p>
    <w:p w:rsidR="00C926F9" w:rsidRDefault="00C926F9" w:rsidP="00A35B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 plaćama i naknadama Javne vatrogasne postrojbe Grada Požege sa analitičkom procjenom radnih mjesta</w:t>
      </w:r>
    </w:p>
    <w:p w:rsidR="00C926F9" w:rsidRDefault="00C926F9" w:rsidP="00C926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26F9" w:rsidRDefault="00C926F9" w:rsidP="00C926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26F9" w:rsidRDefault="00C926F9" w:rsidP="00C926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Članak 1.</w:t>
      </w:r>
    </w:p>
    <w:p w:rsidR="00C926F9" w:rsidRDefault="00C926F9" w:rsidP="00C926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26F9" w:rsidRDefault="00C926F9" w:rsidP="00C92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Ovim Pravilnikom mijenja se Pravilnik o plaćama i naknadama Javne vatrogasne postrojbe Grada Požege sa analitičkim procjenama radnih mjesta,</w:t>
      </w:r>
      <w:r w:rsidR="00DE3829">
        <w:rPr>
          <w:rFonts w:ascii="Times New Roman" w:eastAsia="Times New Roman" w:hAnsi="Times New Roman" w:cs="Times New Roman"/>
          <w:sz w:val="24"/>
          <w:szCs w:val="24"/>
        </w:rPr>
        <w:t xml:space="preserve"> broj 59-08-12 od 23. kolovoza 2012</w:t>
      </w:r>
      <w:r w:rsidR="00605BC7">
        <w:rPr>
          <w:rFonts w:ascii="Times New Roman" w:eastAsia="Times New Roman" w:hAnsi="Times New Roman" w:cs="Times New Roman"/>
          <w:sz w:val="24"/>
          <w:szCs w:val="24"/>
        </w:rPr>
        <w:t>.godine ( u nastavku teksta Pravilnik</w:t>
      </w:r>
      <w:r w:rsidR="00EA03BC">
        <w:rPr>
          <w:rFonts w:ascii="Times New Roman" w:eastAsia="Times New Roman" w:hAnsi="Times New Roman" w:cs="Times New Roman"/>
          <w:sz w:val="24"/>
          <w:szCs w:val="24"/>
        </w:rPr>
        <w:t>).</w:t>
      </w:r>
      <w:r w:rsidR="00605BC7">
        <w:rPr>
          <w:rFonts w:ascii="Times New Roman" w:eastAsia="Times New Roman" w:hAnsi="Times New Roman" w:cs="Times New Roman"/>
          <w:sz w:val="24"/>
          <w:szCs w:val="24"/>
        </w:rPr>
        <w:t xml:space="preserve"> I isti glasi:</w:t>
      </w:r>
    </w:p>
    <w:p w:rsidR="00605BC7" w:rsidRDefault="00605BC7" w:rsidP="00C92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5BC7" w:rsidRDefault="00605BC7" w:rsidP="00C92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ANALITIČKA PROCJENA RADNIH MJESTA</w:t>
      </w:r>
    </w:p>
    <w:p w:rsidR="00605BC7" w:rsidRDefault="00605BC7" w:rsidP="00C92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5"/>
        <w:gridCol w:w="2226"/>
        <w:gridCol w:w="1296"/>
        <w:gridCol w:w="1395"/>
        <w:gridCol w:w="1265"/>
        <w:gridCol w:w="1268"/>
        <w:gridCol w:w="1163"/>
      </w:tblGrid>
      <w:tr w:rsidR="00605BC7" w:rsidTr="00681F2F">
        <w:tc>
          <w:tcPr>
            <w:tcW w:w="675" w:type="dxa"/>
          </w:tcPr>
          <w:p w:rsidR="00605BC7" w:rsidRDefault="00605BC7" w:rsidP="00C926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Red.</w:t>
            </w:r>
          </w:p>
          <w:p w:rsidR="00605BC7" w:rsidRDefault="00605BC7" w:rsidP="00C926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broj</w:t>
            </w:r>
          </w:p>
          <w:p w:rsidR="00605BC7" w:rsidRDefault="00605BC7" w:rsidP="00C926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605BC7" w:rsidRDefault="00605BC7" w:rsidP="00605BC7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Naziv</w:t>
            </w:r>
          </w:p>
          <w:p w:rsidR="00605BC7" w:rsidRDefault="00605BC7" w:rsidP="00605B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radnog</w:t>
            </w:r>
          </w:p>
          <w:p w:rsidR="00605BC7" w:rsidRDefault="00605BC7" w:rsidP="00605B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mjesta</w:t>
            </w:r>
          </w:p>
        </w:tc>
        <w:tc>
          <w:tcPr>
            <w:tcW w:w="1296" w:type="dxa"/>
          </w:tcPr>
          <w:p w:rsidR="00605BC7" w:rsidRDefault="00605BC7" w:rsidP="00C926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5BC7" w:rsidRDefault="00605BC7" w:rsidP="00C926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Koeficijent</w:t>
            </w:r>
          </w:p>
          <w:p w:rsidR="00605BC7" w:rsidRDefault="00605BC7" w:rsidP="00C926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605BC7" w:rsidRDefault="00605BC7" w:rsidP="00605B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Stručna</w:t>
            </w:r>
          </w:p>
          <w:p w:rsidR="00605BC7" w:rsidRDefault="00605BC7" w:rsidP="00605B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sprema</w:t>
            </w:r>
          </w:p>
          <w:p w:rsidR="00605BC7" w:rsidRDefault="00605BC7" w:rsidP="00605B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605BC7" w:rsidRDefault="00605BC7" w:rsidP="00605B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Osnovna </w:t>
            </w:r>
          </w:p>
          <w:p w:rsidR="00605BC7" w:rsidRDefault="00605BC7" w:rsidP="00605B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bruto</w:t>
            </w:r>
          </w:p>
          <w:p w:rsidR="00605BC7" w:rsidRDefault="00605BC7" w:rsidP="00605B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plaća (kn)</w:t>
            </w:r>
          </w:p>
        </w:tc>
        <w:tc>
          <w:tcPr>
            <w:tcW w:w="1268" w:type="dxa"/>
          </w:tcPr>
          <w:p w:rsidR="00605BC7" w:rsidRDefault="00605BC7" w:rsidP="00605B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5BC7" w:rsidRDefault="00605BC7" w:rsidP="00605B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Osnovica (kn)</w:t>
            </w:r>
          </w:p>
        </w:tc>
        <w:tc>
          <w:tcPr>
            <w:tcW w:w="1163" w:type="dxa"/>
          </w:tcPr>
          <w:p w:rsidR="00605BC7" w:rsidRDefault="00605BC7" w:rsidP="00605B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Broj izvršitelja</w:t>
            </w:r>
          </w:p>
          <w:p w:rsidR="00605BC7" w:rsidRDefault="00605BC7" w:rsidP="00605B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4BD2" w:rsidTr="00681F2F">
        <w:tc>
          <w:tcPr>
            <w:tcW w:w="675" w:type="dxa"/>
          </w:tcPr>
          <w:p w:rsidR="00494BD2" w:rsidRDefault="00494BD2" w:rsidP="00605B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494BD2" w:rsidRDefault="00494BD2" w:rsidP="00605B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494BD2" w:rsidRDefault="00494BD2" w:rsidP="00605B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Zapovjednik</w:t>
            </w:r>
          </w:p>
          <w:p w:rsidR="00494BD2" w:rsidRDefault="00494BD2" w:rsidP="00605B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JVP</w:t>
            </w:r>
          </w:p>
        </w:tc>
        <w:tc>
          <w:tcPr>
            <w:tcW w:w="1296" w:type="dxa"/>
          </w:tcPr>
          <w:p w:rsidR="00494BD2" w:rsidRDefault="00494BD2" w:rsidP="00605B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2,30</w:t>
            </w:r>
          </w:p>
          <w:p w:rsidR="00494BD2" w:rsidRDefault="00494BD2" w:rsidP="00605B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494BD2" w:rsidRDefault="00494BD2">
            <w:r w:rsidRPr="000D6D36">
              <w:rPr>
                <w:rFonts w:ascii="Times New Roman" w:eastAsia="Times New Roman" w:hAnsi="Times New Roman" w:cs="Times New Roman"/>
                <w:sz w:val="24"/>
                <w:szCs w:val="24"/>
              </w:rPr>
              <w:t>VŠS/VSS</w:t>
            </w:r>
          </w:p>
        </w:tc>
        <w:tc>
          <w:tcPr>
            <w:tcW w:w="1265" w:type="dxa"/>
          </w:tcPr>
          <w:p w:rsidR="00494BD2" w:rsidRDefault="00494BD2" w:rsidP="00605B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4BD2" w:rsidRDefault="00494BD2" w:rsidP="00605B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494BD2" w:rsidRDefault="00494BD2" w:rsidP="00DE3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4BD2" w:rsidRDefault="00494BD2" w:rsidP="00DE3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5.421,54</w:t>
            </w:r>
          </w:p>
        </w:tc>
        <w:tc>
          <w:tcPr>
            <w:tcW w:w="1163" w:type="dxa"/>
          </w:tcPr>
          <w:p w:rsidR="00494BD2" w:rsidRDefault="00494BD2" w:rsidP="00605B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4BD2" w:rsidRDefault="00494BD2" w:rsidP="00605B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4BD2" w:rsidTr="00681F2F">
        <w:tc>
          <w:tcPr>
            <w:tcW w:w="675" w:type="dxa"/>
          </w:tcPr>
          <w:p w:rsidR="00494BD2" w:rsidRDefault="00494BD2" w:rsidP="00605B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:rsidR="00494BD2" w:rsidRDefault="00494BD2" w:rsidP="00605B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494BD2" w:rsidRDefault="00494BD2" w:rsidP="00605B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Zamjenik zap.</w:t>
            </w:r>
          </w:p>
          <w:p w:rsidR="00494BD2" w:rsidRDefault="00494BD2" w:rsidP="00605B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postrojbe</w:t>
            </w:r>
          </w:p>
        </w:tc>
        <w:tc>
          <w:tcPr>
            <w:tcW w:w="1296" w:type="dxa"/>
          </w:tcPr>
          <w:p w:rsidR="00494BD2" w:rsidRDefault="00494BD2" w:rsidP="00605B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1,70</w:t>
            </w:r>
          </w:p>
          <w:p w:rsidR="00494BD2" w:rsidRDefault="00494BD2" w:rsidP="00605B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494BD2" w:rsidRDefault="00494BD2">
            <w:r w:rsidRPr="000D6D36">
              <w:rPr>
                <w:rFonts w:ascii="Times New Roman" w:eastAsia="Times New Roman" w:hAnsi="Times New Roman" w:cs="Times New Roman"/>
                <w:sz w:val="24"/>
                <w:szCs w:val="24"/>
              </w:rPr>
              <w:t>VŠS/VSS</w:t>
            </w:r>
          </w:p>
        </w:tc>
        <w:tc>
          <w:tcPr>
            <w:tcW w:w="1265" w:type="dxa"/>
          </w:tcPr>
          <w:p w:rsidR="00494BD2" w:rsidRDefault="00494BD2" w:rsidP="00605B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4BD2" w:rsidRDefault="00494BD2" w:rsidP="00605B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494BD2" w:rsidRDefault="00494BD2" w:rsidP="00DE3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4BD2" w:rsidRDefault="00494BD2" w:rsidP="00DE3829">
            <w:pPr>
              <w:jc w:val="center"/>
            </w:pPr>
            <w:r w:rsidRPr="00D934F5">
              <w:rPr>
                <w:rFonts w:ascii="Times New Roman" w:eastAsia="Times New Roman" w:hAnsi="Times New Roman" w:cs="Times New Roman"/>
                <w:sz w:val="24"/>
                <w:szCs w:val="24"/>
              </w:rPr>
              <w:t>5.421,54</w:t>
            </w:r>
          </w:p>
        </w:tc>
        <w:tc>
          <w:tcPr>
            <w:tcW w:w="1163" w:type="dxa"/>
          </w:tcPr>
          <w:p w:rsidR="00494BD2" w:rsidRDefault="00494BD2" w:rsidP="00605B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4BD2" w:rsidRDefault="00494BD2" w:rsidP="00605B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04E5" w:rsidTr="00681F2F">
        <w:tc>
          <w:tcPr>
            <w:tcW w:w="675" w:type="dxa"/>
          </w:tcPr>
          <w:p w:rsidR="002B04E5" w:rsidRDefault="002B04E5" w:rsidP="00605B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2B04E5" w:rsidRDefault="002B04E5" w:rsidP="00605B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2B04E5" w:rsidRDefault="002B04E5" w:rsidP="00605B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Voditelj vat.</w:t>
            </w:r>
          </w:p>
          <w:p w:rsidR="002B04E5" w:rsidRDefault="002B04E5" w:rsidP="00605B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smjene</w:t>
            </w:r>
          </w:p>
        </w:tc>
        <w:tc>
          <w:tcPr>
            <w:tcW w:w="1296" w:type="dxa"/>
          </w:tcPr>
          <w:p w:rsidR="002B04E5" w:rsidRDefault="002B04E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2A7635">
              <w:rPr>
                <w:rFonts w:ascii="Times New Roman" w:eastAsia="Times New Roman" w:hAnsi="Times New Roman" w:cs="Times New Roman"/>
                <w:sz w:val="24"/>
                <w:szCs w:val="24"/>
              </w:rPr>
              <w:t>1,10</w:t>
            </w:r>
          </w:p>
        </w:tc>
        <w:tc>
          <w:tcPr>
            <w:tcW w:w="1395" w:type="dxa"/>
          </w:tcPr>
          <w:p w:rsidR="006B7DC1" w:rsidRDefault="006B7DC1" w:rsidP="008539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SSS/</w:t>
            </w:r>
            <w:r w:rsidR="002B04E5">
              <w:rPr>
                <w:rFonts w:ascii="Times New Roman" w:eastAsia="Times New Roman" w:hAnsi="Times New Roman" w:cs="Times New Roman"/>
                <w:sz w:val="24"/>
                <w:szCs w:val="24"/>
              </w:rPr>
              <w:t>VŠS/</w:t>
            </w:r>
          </w:p>
          <w:p w:rsidR="002B04E5" w:rsidRDefault="002B04E5" w:rsidP="006B7D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1265" w:type="dxa"/>
          </w:tcPr>
          <w:p w:rsidR="002B04E5" w:rsidRDefault="002B04E5" w:rsidP="00605B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04E5" w:rsidRDefault="002B04E5" w:rsidP="00605B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DE3829" w:rsidRDefault="00DE3829" w:rsidP="00DE3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04E5" w:rsidRDefault="002B04E5" w:rsidP="00DE3829">
            <w:pPr>
              <w:jc w:val="center"/>
            </w:pPr>
            <w:r w:rsidRPr="00D934F5">
              <w:rPr>
                <w:rFonts w:ascii="Times New Roman" w:eastAsia="Times New Roman" w:hAnsi="Times New Roman" w:cs="Times New Roman"/>
                <w:sz w:val="24"/>
                <w:szCs w:val="24"/>
              </w:rPr>
              <w:t>5.421,54</w:t>
            </w:r>
          </w:p>
        </w:tc>
        <w:tc>
          <w:tcPr>
            <w:tcW w:w="1163" w:type="dxa"/>
          </w:tcPr>
          <w:p w:rsidR="002B04E5" w:rsidRDefault="002B04E5" w:rsidP="00605B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04E5" w:rsidRDefault="00861D85" w:rsidP="00605B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3829" w:rsidTr="00681F2F">
        <w:tc>
          <w:tcPr>
            <w:tcW w:w="675" w:type="dxa"/>
          </w:tcPr>
          <w:p w:rsidR="00DE3829" w:rsidRDefault="00DE3829" w:rsidP="00605B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  <w:p w:rsidR="00DE3829" w:rsidRDefault="00DE3829" w:rsidP="00605B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DE3829" w:rsidRDefault="00DE3829" w:rsidP="00605B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Voditelj vat.</w:t>
            </w:r>
          </w:p>
          <w:p w:rsidR="00DE3829" w:rsidRDefault="00DE3829" w:rsidP="00605B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odjeljenja</w:t>
            </w:r>
          </w:p>
        </w:tc>
        <w:tc>
          <w:tcPr>
            <w:tcW w:w="1296" w:type="dxa"/>
          </w:tcPr>
          <w:p w:rsidR="00DE3829" w:rsidRDefault="00DE382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2A7635">
              <w:rPr>
                <w:rFonts w:ascii="Times New Roman" w:eastAsia="Times New Roman" w:hAnsi="Times New Roman" w:cs="Times New Roman"/>
                <w:sz w:val="24"/>
                <w:szCs w:val="24"/>
              </w:rPr>
              <w:t>1,10</w:t>
            </w:r>
          </w:p>
        </w:tc>
        <w:tc>
          <w:tcPr>
            <w:tcW w:w="1395" w:type="dxa"/>
          </w:tcPr>
          <w:p w:rsidR="00DE3829" w:rsidRDefault="00DE3829" w:rsidP="00605B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3829" w:rsidRDefault="00DE3829" w:rsidP="00605B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SSS</w:t>
            </w:r>
          </w:p>
        </w:tc>
        <w:tc>
          <w:tcPr>
            <w:tcW w:w="1265" w:type="dxa"/>
          </w:tcPr>
          <w:p w:rsidR="00DE3829" w:rsidRDefault="00DE3829" w:rsidP="00605B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3829" w:rsidRDefault="00DE3829" w:rsidP="00605B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DE3829" w:rsidRDefault="00DE3829" w:rsidP="00AC4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3829" w:rsidRDefault="00DE3829" w:rsidP="00AC4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5.421,54</w:t>
            </w:r>
          </w:p>
        </w:tc>
        <w:tc>
          <w:tcPr>
            <w:tcW w:w="1163" w:type="dxa"/>
          </w:tcPr>
          <w:p w:rsidR="00DE3829" w:rsidRDefault="00DE3829" w:rsidP="00605B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3829" w:rsidRDefault="00DE3829" w:rsidP="00605B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3829" w:rsidTr="00681F2F">
        <w:tc>
          <w:tcPr>
            <w:tcW w:w="675" w:type="dxa"/>
          </w:tcPr>
          <w:p w:rsidR="00DE3829" w:rsidRDefault="00DE3829" w:rsidP="00605B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  <w:p w:rsidR="00DE3829" w:rsidRDefault="00DE3829" w:rsidP="00605B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DE3829" w:rsidRDefault="00DE3829" w:rsidP="00605B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Voditelj vat.</w:t>
            </w:r>
          </w:p>
          <w:p w:rsidR="00DE3829" w:rsidRDefault="00DE3829" w:rsidP="00605B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grupe</w:t>
            </w:r>
          </w:p>
        </w:tc>
        <w:tc>
          <w:tcPr>
            <w:tcW w:w="1296" w:type="dxa"/>
          </w:tcPr>
          <w:p w:rsidR="00DE3829" w:rsidRDefault="00DE3829" w:rsidP="00605B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1,10</w:t>
            </w:r>
          </w:p>
          <w:p w:rsidR="00DE3829" w:rsidRDefault="00DE3829" w:rsidP="00605B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DE3829" w:rsidRDefault="00DE3829" w:rsidP="00605B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SSS</w:t>
            </w:r>
          </w:p>
          <w:p w:rsidR="00DE3829" w:rsidRDefault="00DE3829" w:rsidP="00605B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DE3829" w:rsidRDefault="00DE3829" w:rsidP="00605B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3829" w:rsidRDefault="00DE3829" w:rsidP="00605B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DE3829" w:rsidRDefault="00DE3829" w:rsidP="00AC4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3829" w:rsidRDefault="00DE3829" w:rsidP="00AC464D">
            <w:pPr>
              <w:jc w:val="center"/>
            </w:pPr>
            <w:r w:rsidRPr="00D934F5">
              <w:rPr>
                <w:rFonts w:ascii="Times New Roman" w:eastAsia="Times New Roman" w:hAnsi="Times New Roman" w:cs="Times New Roman"/>
                <w:sz w:val="24"/>
                <w:szCs w:val="24"/>
              </w:rPr>
              <w:t>5.421,54</w:t>
            </w:r>
          </w:p>
        </w:tc>
        <w:tc>
          <w:tcPr>
            <w:tcW w:w="1163" w:type="dxa"/>
          </w:tcPr>
          <w:p w:rsidR="00DE3829" w:rsidRDefault="00DE3829" w:rsidP="00605B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3829" w:rsidRDefault="00303D41" w:rsidP="00605B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3829" w:rsidTr="00681F2F">
        <w:tc>
          <w:tcPr>
            <w:tcW w:w="675" w:type="dxa"/>
          </w:tcPr>
          <w:p w:rsidR="00DE3829" w:rsidRDefault="00DE3829" w:rsidP="00605B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  <w:p w:rsidR="00DE3829" w:rsidRDefault="00DE3829" w:rsidP="00605B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DE3829" w:rsidRDefault="00DE3829" w:rsidP="00605B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Vatrogasac </w:t>
            </w:r>
          </w:p>
          <w:p w:rsidR="00DE3829" w:rsidRDefault="00DE3829" w:rsidP="00605B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vozač</w:t>
            </w:r>
          </w:p>
        </w:tc>
        <w:tc>
          <w:tcPr>
            <w:tcW w:w="1296" w:type="dxa"/>
          </w:tcPr>
          <w:p w:rsidR="00DE3829" w:rsidRDefault="00DE3829" w:rsidP="00605B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1,10</w:t>
            </w:r>
          </w:p>
          <w:p w:rsidR="00DE3829" w:rsidRDefault="00DE3829" w:rsidP="00605B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DE3829" w:rsidRDefault="00DE3829" w:rsidP="00605B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SSS</w:t>
            </w:r>
          </w:p>
          <w:p w:rsidR="00DE3829" w:rsidRDefault="00DE3829" w:rsidP="00605B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DE3829" w:rsidRDefault="00DE3829" w:rsidP="00605B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3829" w:rsidRDefault="00DE3829" w:rsidP="00605B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DE3829" w:rsidRDefault="00DE3829" w:rsidP="00AC4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3829" w:rsidRDefault="00DE3829" w:rsidP="00AC464D">
            <w:pPr>
              <w:jc w:val="center"/>
            </w:pPr>
            <w:r w:rsidRPr="00D934F5">
              <w:rPr>
                <w:rFonts w:ascii="Times New Roman" w:eastAsia="Times New Roman" w:hAnsi="Times New Roman" w:cs="Times New Roman"/>
                <w:sz w:val="24"/>
                <w:szCs w:val="24"/>
              </w:rPr>
              <w:t>5.421,54</w:t>
            </w:r>
          </w:p>
        </w:tc>
        <w:tc>
          <w:tcPr>
            <w:tcW w:w="1163" w:type="dxa"/>
          </w:tcPr>
          <w:p w:rsidR="00DE3829" w:rsidRDefault="00DE3829" w:rsidP="00605B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3829" w:rsidRDefault="008A335C" w:rsidP="00605B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81F2F" w:rsidRPr="00A80670" w:rsidTr="00681F2F">
        <w:tc>
          <w:tcPr>
            <w:tcW w:w="675" w:type="dxa"/>
          </w:tcPr>
          <w:p w:rsidR="00681F2F" w:rsidRDefault="00681F2F" w:rsidP="008854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Red.</w:t>
            </w:r>
          </w:p>
          <w:p w:rsidR="00681F2F" w:rsidRDefault="00681F2F" w:rsidP="008854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broj</w:t>
            </w:r>
          </w:p>
          <w:p w:rsidR="00681F2F" w:rsidRDefault="00681F2F" w:rsidP="008854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681F2F" w:rsidRDefault="00681F2F" w:rsidP="008854F8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Naziv</w:t>
            </w:r>
          </w:p>
          <w:p w:rsidR="00681F2F" w:rsidRDefault="00681F2F" w:rsidP="008854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radnog</w:t>
            </w:r>
          </w:p>
          <w:p w:rsidR="00681F2F" w:rsidRDefault="00681F2F" w:rsidP="008854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mjesta</w:t>
            </w:r>
          </w:p>
        </w:tc>
        <w:tc>
          <w:tcPr>
            <w:tcW w:w="1296" w:type="dxa"/>
          </w:tcPr>
          <w:p w:rsidR="00681F2F" w:rsidRDefault="00681F2F" w:rsidP="008854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1F2F" w:rsidRDefault="00681F2F" w:rsidP="008854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Koeficijent</w:t>
            </w:r>
          </w:p>
          <w:p w:rsidR="00681F2F" w:rsidRDefault="00681F2F" w:rsidP="008854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681F2F" w:rsidRDefault="00681F2F" w:rsidP="008854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Stručna</w:t>
            </w:r>
          </w:p>
          <w:p w:rsidR="00681F2F" w:rsidRDefault="00681F2F" w:rsidP="008854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sprema</w:t>
            </w:r>
          </w:p>
          <w:p w:rsidR="00681F2F" w:rsidRDefault="00681F2F" w:rsidP="008854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681F2F" w:rsidRDefault="00681F2F" w:rsidP="008854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Osnovna </w:t>
            </w:r>
          </w:p>
          <w:p w:rsidR="00681F2F" w:rsidRDefault="00681F2F" w:rsidP="008854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bruto</w:t>
            </w:r>
          </w:p>
          <w:p w:rsidR="00681F2F" w:rsidRDefault="00681F2F" w:rsidP="008854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plaća (kn)</w:t>
            </w:r>
          </w:p>
        </w:tc>
        <w:tc>
          <w:tcPr>
            <w:tcW w:w="1268" w:type="dxa"/>
          </w:tcPr>
          <w:p w:rsidR="00681F2F" w:rsidRDefault="00681F2F" w:rsidP="008854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1F2F" w:rsidRDefault="00681F2F" w:rsidP="008854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Osnovica (kn)</w:t>
            </w:r>
          </w:p>
        </w:tc>
        <w:tc>
          <w:tcPr>
            <w:tcW w:w="1163" w:type="dxa"/>
          </w:tcPr>
          <w:p w:rsidR="00681F2F" w:rsidRDefault="00681F2F" w:rsidP="008854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Broj izvršitelja</w:t>
            </w:r>
          </w:p>
          <w:p w:rsidR="00681F2F" w:rsidRDefault="00681F2F" w:rsidP="008854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829" w:rsidTr="00681F2F">
        <w:tc>
          <w:tcPr>
            <w:tcW w:w="675" w:type="dxa"/>
          </w:tcPr>
          <w:p w:rsidR="00DE3829" w:rsidRDefault="00DE3829" w:rsidP="008854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  <w:p w:rsidR="00DE3829" w:rsidRDefault="00DE3829" w:rsidP="008854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DE3829" w:rsidRDefault="00DE3829" w:rsidP="008854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Punilac posuda</w:t>
            </w:r>
          </w:p>
          <w:p w:rsidR="00DE3829" w:rsidRDefault="00DE3829" w:rsidP="008854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 tlakom</w:t>
            </w:r>
          </w:p>
        </w:tc>
        <w:tc>
          <w:tcPr>
            <w:tcW w:w="1296" w:type="dxa"/>
          </w:tcPr>
          <w:p w:rsidR="00DE3829" w:rsidRDefault="00A51E2B" w:rsidP="008854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395" w:type="dxa"/>
          </w:tcPr>
          <w:p w:rsidR="00DE3829" w:rsidRDefault="00DE3829" w:rsidP="008854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SSS</w:t>
            </w:r>
          </w:p>
        </w:tc>
        <w:tc>
          <w:tcPr>
            <w:tcW w:w="1265" w:type="dxa"/>
          </w:tcPr>
          <w:p w:rsidR="00DE3829" w:rsidRDefault="00DE3829"/>
        </w:tc>
        <w:tc>
          <w:tcPr>
            <w:tcW w:w="1268" w:type="dxa"/>
          </w:tcPr>
          <w:p w:rsidR="00DE3829" w:rsidRDefault="00DE3829" w:rsidP="00AC4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3829" w:rsidRDefault="00DE3829" w:rsidP="00AC4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5.421,54</w:t>
            </w:r>
          </w:p>
        </w:tc>
        <w:tc>
          <w:tcPr>
            <w:tcW w:w="1163" w:type="dxa"/>
          </w:tcPr>
          <w:p w:rsidR="00DE3829" w:rsidRDefault="00D97C56" w:rsidP="008854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3829" w:rsidTr="00681F2F">
        <w:tc>
          <w:tcPr>
            <w:tcW w:w="675" w:type="dxa"/>
          </w:tcPr>
          <w:p w:rsidR="00DE3829" w:rsidRDefault="00DE3829" w:rsidP="008854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26" w:type="dxa"/>
          </w:tcPr>
          <w:p w:rsidR="00DE3829" w:rsidRDefault="00DE3829" w:rsidP="008854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Vatrogasac</w:t>
            </w:r>
          </w:p>
        </w:tc>
        <w:tc>
          <w:tcPr>
            <w:tcW w:w="1296" w:type="dxa"/>
          </w:tcPr>
          <w:p w:rsidR="00DE3829" w:rsidRDefault="00DE3829" w:rsidP="008854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  <w:p w:rsidR="00DE3829" w:rsidRDefault="00DE3829" w:rsidP="008854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DE3829" w:rsidRDefault="00DE3829" w:rsidP="008854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SSS</w:t>
            </w:r>
          </w:p>
          <w:p w:rsidR="00DE3829" w:rsidRDefault="00DE3829" w:rsidP="008854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DE3829" w:rsidRDefault="00DE3829"/>
        </w:tc>
        <w:tc>
          <w:tcPr>
            <w:tcW w:w="1268" w:type="dxa"/>
          </w:tcPr>
          <w:p w:rsidR="00DE3829" w:rsidRDefault="00DE3829" w:rsidP="00AC4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3829" w:rsidRDefault="00DE3829" w:rsidP="00AC464D">
            <w:pPr>
              <w:jc w:val="center"/>
            </w:pPr>
            <w:r w:rsidRPr="00D934F5">
              <w:rPr>
                <w:rFonts w:ascii="Times New Roman" w:eastAsia="Times New Roman" w:hAnsi="Times New Roman" w:cs="Times New Roman"/>
                <w:sz w:val="24"/>
                <w:szCs w:val="24"/>
              </w:rPr>
              <w:t>5.421,54</w:t>
            </w:r>
          </w:p>
        </w:tc>
        <w:tc>
          <w:tcPr>
            <w:tcW w:w="1163" w:type="dxa"/>
          </w:tcPr>
          <w:p w:rsidR="00DE3829" w:rsidRDefault="00DE3829" w:rsidP="008854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3829" w:rsidRDefault="00303D41" w:rsidP="008854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3829" w:rsidTr="00681F2F">
        <w:tc>
          <w:tcPr>
            <w:tcW w:w="675" w:type="dxa"/>
          </w:tcPr>
          <w:p w:rsidR="00DE3829" w:rsidRDefault="00DE3829" w:rsidP="008854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26" w:type="dxa"/>
          </w:tcPr>
          <w:p w:rsidR="00DE3829" w:rsidRDefault="00DE3829" w:rsidP="008854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Vatrogasac vozač</w:t>
            </w:r>
          </w:p>
          <w:p w:rsidR="00DE3829" w:rsidRDefault="00DE3829" w:rsidP="008854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pripravnik</w:t>
            </w:r>
          </w:p>
        </w:tc>
        <w:tc>
          <w:tcPr>
            <w:tcW w:w="1296" w:type="dxa"/>
          </w:tcPr>
          <w:p w:rsidR="00DE3829" w:rsidRDefault="00DE3829" w:rsidP="008854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0,85</w:t>
            </w:r>
          </w:p>
          <w:p w:rsidR="00DE3829" w:rsidRDefault="00DE3829" w:rsidP="008854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DE3829" w:rsidRDefault="00DE3829" w:rsidP="008854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SSS</w:t>
            </w:r>
          </w:p>
          <w:p w:rsidR="00DE3829" w:rsidRDefault="00DE3829" w:rsidP="008854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DE3829" w:rsidRDefault="00DE3829"/>
        </w:tc>
        <w:tc>
          <w:tcPr>
            <w:tcW w:w="1268" w:type="dxa"/>
          </w:tcPr>
          <w:p w:rsidR="00DE3829" w:rsidRDefault="00DE3829" w:rsidP="00AC4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3829" w:rsidRDefault="00DE3829" w:rsidP="00AC464D">
            <w:pPr>
              <w:jc w:val="center"/>
            </w:pPr>
            <w:r w:rsidRPr="00D934F5">
              <w:rPr>
                <w:rFonts w:ascii="Times New Roman" w:eastAsia="Times New Roman" w:hAnsi="Times New Roman" w:cs="Times New Roman"/>
                <w:sz w:val="24"/>
                <w:szCs w:val="24"/>
              </w:rPr>
              <w:t>5.421,54</w:t>
            </w:r>
          </w:p>
        </w:tc>
        <w:tc>
          <w:tcPr>
            <w:tcW w:w="1163" w:type="dxa"/>
          </w:tcPr>
          <w:p w:rsidR="00DE3829" w:rsidRDefault="00DE3829" w:rsidP="008854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DE3829" w:rsidRDefault="00DE3829" w:rsidP="008854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829" w:rsidTr="00681F2F">
        <w:tc>
          <w:tcPr>
            <w:tcW w:w="675" w:type="dxa"/>
          </w:tcPr>
          <w:p w:rsidR="00DE3829" w:rsidRDefault="00DE3829" w:rsidP="008854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26" w:type="dxa"/>
          </w:tcPr>
          <w:p w:rsidR="00DE3829" w:rsidRDefault="00DE3829" w:rsidP="008854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Vatrogasac</w:t>
            </w:r>
          </w:p>
          <w:p w:rsidR="00DE3829" w:rsidRDefault="00DE3829" w:rsidP="008854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pripravnik</w:t>
            </w:r>
          </w:p>
        </w:tc>
        <w:tc>
          <w:tcPr>
            <w:tcW w:w="1296" w:type="dxa"/>
          </w:tcPr>
          <w:p w:rsidR="00DE3829" w:rsidRDefault="00DE3829" w:rsidP="008854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0,80</w:t>
            </w:r>
          </w:p>
          <w:p w:rsidR="00DE3829" w:rsidRDefault="00DE3829" w:rsidP="008854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DE3829" w:rsidRDefault="00DE3829" w:rsidP="008854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SSS</w:t>
            </w:r>
          </w:p>
          <w:p w:rsidR="00DE3829" w:rsidRDefault="00DE3829" w:rsidP="008854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DE3829" w:rsidRDefault="00DE3829"/>
        </w:tc>
        <w:tc>
          <w:tcPr>
            <w:tcW w:w="1268" w:type="dxa"/>
          </w:tcPr>
          <w:p w:rsidR="00DE3829" w:rsidRDefault="00DE3829" w:rsidP="00AC4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3829" w:rsidRDefault="00DE3829" w:rsidP="00AC4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5.421,54</w:t>
            </w:r>
          </w:p>
        </w:tc>
        <w:tc>
          <w:tcPr>
            <w:tcW w:w="1163" w:type="dxa"/>
          </w:tcPr>
          <w:p w:rsidR="00DE3829" w:rsidRDefault="00DE3829" w:rsidP="008854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DE3829" w:rsidRDefault="00DE3829" w:rsidP="008854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829" w:rsidTr="00681F2F">
        <w:tc>
          <w:tcPr>
            <w:tcW w:w="675" w:type="dxa"/>
          </w:tcPr>
          <w:p w:rsidR="00DE3829" w:rsidRDefault="00DE3829" w:rsidP="008854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26" w:type="dxa"/>
          </w:tcPr>
          <w:p w:rsidR="00DE3829" w:rsidRDefault="00DE3829" w:rsidP="008854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Voditelj servisa</w:t>
            </w:r>
          </w:p>
          <w:p w:rsidR="00DE3829" w:rsidRDefault="00DE3829" w:rsidP="008854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vat.aparata</w:t>
            </w:r>
            <w:proofErr w:type="spellEnd"/>
          </w:p>
        </w:tc>
        <w:tc>
          <w:tcPr>
            <w:tcW w:w="1296" w:type="dxa"/>
          </w:tcPr>
          <w:p w:rsidR="00DE3829" w:rsidRDefault="00DE3829" w:rsidP="008854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1,20</w:t>
            </w:r>
          </w:p>
          <w:p w:rsidR="00DE3829" w:rsidRDefault="00DE3829" w:rsidP="008854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DE3829" w:rsidRDefault="00DE3829" w:rsidP="008854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SSS</w:t>
            </w:r>
          </w:p>
          <w:p w:rsidR="00DE3829" w:rsidRDefault="00DE3829" w:rsidP="008854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DE3829" w:rsidRDefault="00DE3829"/>
        </w:tc>
        <w:tc>
          <w:tcPr>
            <w:tcW w:w="1268" w:type="dxa"/>
          </w:tcPr>
          <w:p w:rsidR="00DE3829" w:rsidRDefault="00DE3829" w:rsidP="00AC4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3829" w:rsidRDefault="00DE3829" w:rsidP="00AC464D">
            <w:pPr>
              <w:jc w:val="center"/>
            </w:pPr>
            <w:r w:rsidRPr="00D934F5">
              <w:rPr>
                <w:rFonts w:ascii="Times New Roman" w:eastAsia="Times New Roman" w:hAnsi="Times New Roman" w:cs="Times New Roman"/>
                <w:sz w:val="24"/>
                <w:szCs w:val="24"/>
              </w:rPr>
              <w:t>5.421,54</w:t>
            </w:r>
          </w:p>
        </w:tc>
        <w:tc>
          <w:tcPr>
            <w:tcW w:w="1163" w:type="dxa"/>
          </w:tcPr>
          <w:p w:rsidR="00DE3829" w:rsidRDefault="00DE3829" w:rsidP="008854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DE3829" w:rsidRDefault="00DE3829" w:rsidP="008854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829" w:rsidTr="00681F2F">
        <w:tc>
          <w:tcPr>
            <w:tcW w:w="675" w:type="dxa"/>
          </w:tcPr>
          <w:p w:rsidR="00DE3829" w:rsidRDefault="00DE3829" w:rsidP="008854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26" w:type="dxa"/>
          </w:tcPr>
          <w:p w:rsidR="00DE3829" w:rsidRDefault="00DE3829" w:rsidP="008854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Serviser</w:t>
            </w:r>
          </w:p>
          <w:p w:rsidR="00DE3829" w:rsidRDefault="00DE3829" w:rsidP="008854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vat.aparata</w:t>
            </w:r>
            <w:proofErr w:type="spellEnd"/>
          </w:p>
        </w:tc>
        <w:tc>
          <w:tcPr>
            <w:tcW w:w="1296" w:type="dxa"/>
          </w:tcPr>
          <w:p w:rsidR="00DE3829" w:rsidRDefault="00DE3829" w:rsidP="008854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  <w:p w:rsidR="00DE3829" w:rsidRDefault="00DE3829" w:rsidP="008854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DE3829" w:rsidRDefault="00DE3829" w:rsidP="008854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SSS</w:t>
            </w:r>
          </w:p>
          <w:p w:rsidR="00DE3829" w:rsidRDefault="00DE3829" w:rsidP="008854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DE3829" w:rsidRDefault="00DE3829"/>
        </w:tc>
        <w:tc>
          <w:tcPr>
            <w:tcW w:w="1268" w:type="dxa"/>
          </w:tcPr>
          <w:p w:rsidR="00DE3829" w:rsidRDefault="00DE3829" w:rsidP="00AC4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3829" w:rsidRDefault="00DE3829" w:rsidP="00AC464D">
            <w:pPr>
              <w:jc w:val="center"/>
            </w:pPr>
            <w:r w:rsidRPr="00D934F5">
              <w:rPr>
                <w:rFonts w:ascii="Times New Roman" w:eastAsia="Times New Roman" w:hAnsi="Times New Roman" w:cs="Times New Roman"/>
                <w:sz w:val="24"/>
                <w:szCs w:val="24"/>
              </w:rPr>
              <w:t>5.421,54</w:t>
            </w:r>
          </w:p>
        </w:tc>
        <w:tc>
          <w:tcPr>
            <w:tcW w:w="1163" w:type="dxa"/>
          </w:tcPr>
          <w:p w:rsidR="00DE3829" w:rsidRDefault="00DE3829" w:rsidP="008854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DE3829" w:rsidRDefault="00DE3829" w:rsidP="008854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829" w:rsidTr="00681F2F">
        <w:tc>
          <w:tcPr>
            <w:tcW w:w="675" w:type="dxa"/>
          </w:tcPr>
          <w:p w:rsidR="00DE3829" w:rsidRDefault="00DE3829" w:rsidP="008854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26" w:type="dxa"/>
          </w:tcPr>
          <w:p w:rsidR="00DE3829" w:rsidRDefault="00DE3829" w:rsidP="008854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Voditelj tehn.</w:t>
            </w:r>
          </w:p>
          <w:p w:rsidR="00DE3829" w:rsidRDefault="00DE3829" w:rsidP="008854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službe</w:t>
            </w:r>
          </w:p>
        </w:tc>
        <w:tc>
          <w:tcPr>
            <w:tcW w:w="1296" w:type="dxa"/>
          </w:tcPr>
          <w:p w:rsidR="00DE3829" w:rsidRDefault="00DE3829" w:rsidP="008854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1,20</w:t>
            </w:r>
          </w:p>
          <w:p w:rsidR="00DE3829" w:rsidRDefault="00DE3829" w:rsidP="008854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DE3829" w:rsidRDefault="00DE3829" w:rsidP="008854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SSS</w:t>
            </w:r>
          </w:p>
          <w:p w:rsidR="00DE3829" w:rsidRDefault="00DE3829" w:rsidP="008854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DE3829" w:rsidRDefault="00DE3829"/>
        </w:tc>
        <w:tc>
          <w:tcPr>
            <w:tcW w:w="1268" w:type="dxa"/>
          </w:tcPr>
          <w:p w:rsidR="00DE3829" w:rsidRDefault="00DE3829" w:rsidP="00AC4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3829" w:rsidRDefault="00DE3829" w:rsidP="00AC4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5.421,54</w:t>
            </w:r>
          </w:p>
        </w:tc>
        <w:tc>
          <w:tcPr>
            <w:tcW w:w="1163" w:type="dxa"/>
          </w:tcPr>
          <w:p w:rsidR="00DE3829" w:rsidRDefault="00DE3829" w:rsidP="008854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DE3829" w:rsidRDefault="00DE3829" w:rsidP="008854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829" w:rsidTr="00681F2F">
        <w:tc>
          <w:tcPr>
            <w:tcW w:w="675" w:type="dxa"/>
          </w:tcPr>
          <w:p w:rsidR="00DE3829" w:rsidRDefault="00DE3829" w:rsidP="008854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26" w:type="dxa"/>
          </w:tcPr>
          <w:p w:rsidR="00DE3829" w:rsidRDefault="00DE3829" w:rsidP="008854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Skladištar</w:t>
            </w:r>
          </w:p>
          <w:p w:rsidR="00DE3829" w:rsidRDefault="00DE3829" w:rsidP="008854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DE3829" w:rsidRDefault="00DE3829" w:rsidP="008854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1395" w:type="dxa"/>
          </w:tcPr>
          <w:p w:rsidR="00DE3829" w:rsidRDefault="00DE3829" w:rsidP="008854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SSS</w:t>
            </w:r>
          </w:p>
        </w:tc>
        <w:tc>
          <w:tcPr>
            <w:tcW w:w="1265" w:type="dxa"/>
          </w:tcPr>
          <w:p w:rsidR="00DE3829" w:rsidRDefault="00DE3829"/>
        </w:tc>
        <w:tc>
          <w:tcPr>
            <w:tcW w:w="1268" w:type="dxa"/>
          </w:tcPr>
          <w:p w:rsidR="00DE3829" w:rsidRDefault="00DE3829" w:rsidP="00AC4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3829" w:rsidRDefault="00DE3829" w:rsidP="00AC464D">
            <w:pPr>
              <w:jc w:val="center"/>
            </w:pPr>
            <w:r w:rsidRPr="00D934F5">
              <w:rPr>
                <w:rFonts w:ascii="Times New Roman" w:eastAsia="Times New Roman" w:hAnsi="Times New Roman" w:cs="Times New Roman"/>
                <w:sz w:val="24"/>
                <w:szCs w:val="24"/>
              </w:rPr>
              <w:t>5.421,54</w:t>
            </w:r>
          </w:p>
        </w:tc>
        <w:tc>
          <w:tcPr>
            <w:tcW w:w="1163" w:type="dxa"/>
          </w:tcPr>
          <w:p w:rsidR="00DE3829" w:rsidRDefault="00DE3829" w:rsidP="008854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3829" w:rsidTr="00681F2F">
        <w:tc>
          <w:tcPr>
            <w:tcW w:w="675" w:type="dxa"/>
          </w:tcPr>
          <w:p w:rsidR="00DE3829" w:rsidRDefault="00DE3829" w:rsidP="008854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26" w:type="dxa"/>
          </w:tcPr>
          <w:p w:rsidR="00DE3829" w:rsidRDefault="00DE3829" w:rsidP="008854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Operativni</w:t>
            </w:r>
          </w:p>
          <w:p w:rsidR="00DE3829" w:rsidRDefault="00DE3829" w:rsidP="008854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dežurni vatrogasac</w:t>
            </w:r>
          </w:p>
        </w:tc>
        <w:tc>
          <w:tcPr>
            <w:tcW w:w="1296" w:type="dxa"/>
          </w:tcPr>
          <w:p w:rsidR="00DE3829" w:rsidRDefault="00DE3829" w:rsidP="008854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1,10</w:t>
            </w:r>
          </w:p>
        </w:tc>
        <w:tc>
          <w:tcPr>
            <w:tcW w:w="1395" w:type="dxa"/>
          </w:tcPr>
          <w:p w:rsidR="00DE3829" w:rsidRDefault="00DE3829" w:rsidP="008854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SSS</w:t>
            </w:r>
          </w:p>
        </w:tc>
        <w:tc>
          <w:tcPr>
            <w:tcW w:w="1265" w:type="dxa"/>
          </w:tcPr>
          <w:p w:rsidR="00DE3829" w:rsidRDefault="00DE3829"/>
        </w:tc>
        <w:tc>
          <w:tcPr>
            <w:tcW w:w="1268" w:type="dxa"/>
          </w:tcPr>
          <w:p w:rsidR="00DE3829" w:rsidRDefault="00DE3829" w:rsidP="00AC4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3829" w:rsidRDefault="00DE3829" w:rsidP="00AC464D">
            <w:pPr>
              <w:jc w:val="center"/>
            </w:pPr>
            <w:r w:rsidRPr="00D934F5">
              <w:rPr>
                <w:rFonts w:ascii="Times New Roman" w:eastAsia="Times New Roman" w:hAnsi="Times New Roman" w:cs="Times New Roman"/>
                <w:sz w:val="24"/>
                <w:szCs w:val="24"/>
              </w:rPr>
              <w:t>5.421,54</w:t>
            </w:r>
          </w:p>
        </w:tc>
        <w:tc>
          <w:tcPr>
            <w:tcW w:w="1163" w:type="dxa"/>
          </w:tcPr>
          <w:p w:rsidR="00DE3829" w:rsidRDefault="00DE3829" w:rsidP="008854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3829" w:rsidTr="00681F2F">
        <w:tc>
          <w:tcPr>
            <w:tcW w:w="675" w:type="dxa"/>
          </w:tcPr>
          <w:p w:rsidR="00DE3829" w:rsidRDefault="00DE3829" w:rsidP="008854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26" w:type="dxa"/>
          </w:tcPr>
          <w:p w:rsidR="00DE3829" w:rsidRDefault="00DE3829" w:rsidP="008854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Administrativni</w:t>
            </w:r>
          </w:p>
          <w:p w:rsidR="00DE3829" w:rsidRDefault="00DE3829" w:rsidP="008854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tajnik</w:t>
            </w:r>
          </w:p>
        </w:tc>
        <w:tc>
          <w:tcPr>
            <w:tcW w:w="1296" w:type="dxa"/>
          </w:tcPr>
          <w:p w:rsidR="00DE3829" w:rsidRDefault="00DE3829" w:rsidP="008854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1,10</w:t>
            </w:r>
          </w:p>
        </w:tc>
        <w:tc>
          <w:tcPr>
            <w:tcW w:w="1395" w:type="dxa"/>
          </w:tcPr>
          <w:p w:rsidR="00DE3829" w:rsidRDefault="00DE3829" w:rsidP="008854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SSS</w:t>
            </w:r>
          </w:p>
        </w:tc>
        <w:tc>
          <w:tcPr>
            <w:tcW w:w="1265" w:type="dxa"/>
          </w:tcPr>
          <w:p w:rsidR="00DE3829" w:rsidRDefault="00DE3829"/>
        </w:tc>
        <w:tc>
          <w:tcPr>
            <w:tcW w:w="1268" w:type="dxa"/>
          </w:tcPr>
          <w:p w:rsidR="00DE3829" w:rsidRDefault="00DE3829" w:rsidP="00AC4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3829" w:rsidRDefault="00DE3829" w:rsidP="00AC4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5.421,54</w:t>
            </w:r>
          </w:p>
        </w:tc>
        <w:tc>
          <w:tcPr>
            <w:tcW w:w="1163" w:type="dxa"/>
          </w:tcPr>
          <w:p w:rsidR="00DE3829" w:rsidRDefault="00DE3829" w:rsidP="008854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3829" w:rsidTr="00681F2F">
        <w:tc>
          <w:tcPr>
            <w:tcW w:w="675" w:type="dxa"/>
          </w:tcPr>
          <w:p w:rsidR="00DE3829" w:rsidRDefault="00DE3829" w:rsidP="008854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  <w:p w:rsidR="00DE3829" w:rsidRDefault="00DE3829" w:rsidP="008854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DE3829" w:rsidRDefault="00DE3829" w:rsidP="008854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Spremačica</w:t>
            </w:r>
          </w:p>
        </w:tc>
        <w:tc>
          <w:tcPr>
            <w:tcW w:w="1296" w:type="dxa"/>
          </w:tcPr>
          <w:p w:rsidR="00DE3829" w:rsidRDefault="00DE3829" w:rsidP="008854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395" w:type="dxa"/>
          </w:tcPr>
          <w:p w:rsidR="00DE3829" w:rsidRDefault="00DE3829" w:rsidP="008854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SSS</w:t>
            </w:r>
          </w:p>
        </w:tc>
        <w:tc>
          <w:tcPr>
            <w:tcW w:w="1265" w:type="dxa"/>
          </w:tcPr>
          <w:p w:rsidR="00DE3829" w:rsidRDefault="00DE3829"/>
        </w:tc>
        <w:tc>
          <w:tcPr>
            <w:tcW w:w="1268" w:type="dxa"/>
          </w:tcPr>
          <w:p w:rsidR="00DE3829" w:rsidRDefault="00DE3829" w:rsidP="00AC4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3829" w:rsidRDefault="00DE3829" w:rsidP="00AC464D">
            <w:pPr>
              <w:jc w:val="center"/>
            </w:pPr>
            <w:r w:rsidRPr="00D934F5">
              <w:rPr>
                <w:rFonts w:ascii="Times New Roman" w:eastAsia="Times New Roman" w:hAnsi="Times New Roman" w:cs="Times New Roman"/>
                <w:sz w:val="24"/>
                <w:szCs w:val="24"/>
              </w:rPr>
              <w:t>5.421,54</w:t>
            </w:r>
          </w:p>
        </w:tc>
        <w:tc>
          <w:tcPr>
            <w:tcW w:w="1163" w:type="dxa"/>
          </w:tcPr>
          <w:p w:rsidR="00DE3829" w:rsidRDefault="00DE3829" w:rsidP="008854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3C81" w:rsidTr="00E13E0A">
        <w:tc>
          <w:tcPr>
            <w:tcW w:w="8125" w:type="dxa"/>
            <w:gridSpan w:val="6"/>
          </w:tcPr>
          <w:p w:rsidR="00163C81" w:rsidRDefault="00163C81" w:rsidP="008854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UKUPNO:</w:t>
            </w:r>
          </w:p>
          <w:p w:rsidR="00163C81" w:rsidRDefault="00163C81" w:rsidP="008854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63" w:type="dxa"/>
          </w:tcPr>
          <w:p w:rsidR="00163C81" w:rsidRDefault="00494BD2" w:rsidP="008854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545F31" w:rsidRDefault="00545F31" w:rsidP="00E07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5F31" w:rsidRDefault="00545F31" w:rsidP="00E07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73B8" w:rsidRDefault="00BD73B8" w:rsidP="00BD73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Članak 2.</w:t>
      </w:r>
    </w:p>
    <w:p w:rsidR="00BD73B8" w:rsidRDefault="00BD73B8" w:rsidP="00BD73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D73B8" w:rsidRDefault="00BD73B8" w:rsidP="00BD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O</w:t>
      </w:r>
      <w:r w:rsidR="00A80670">
        <w:rPr>
          <w:rFonts w:ascii="Times New Roman" w:eastAsia="Times New Roman" w:hAnsi="Times New Roman" w:cs="Times New Roman"/>
          <w:sz w:val="24"/>
          <w:szCs w:val="24"/>
        </w:rPr>
        <w:t xml:space="preserve">snovica za izračun plaće primjenjivat će se po Kolektivnom ugovoru za državne službenike i namještenike. </w:t>
      </w:r>
    </w:p>
    <w:p w:rsidR="00A80670" w:rsidRDefault="00A80670" w:rsidP="00BD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0670" w:rsidRDefault="00A80670" w:rsidP="00A806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Članak 3.</w:t>
      </w:r>
    </w:p>
    <w:p w:rsidR="00A80670" w:rsidRDefault="00A80670" w:rsidP="00A806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80670" w:rsidRDefault="00A80670" w:rsidP="00A806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U Javnoj vatrogasnoj postrojbi Grada Požege svaki zaposlenik j</w:t>
      </w:r>
      <w:r w:rsidR="00853931">
        <w:rPr>
          <w:rFonts w:ascii="Times New Roman" w:eastAsia="Times New Roman" w:hAnsi="Times New Roman" w:cs="Times New Roman"/>
          <w:sz w:val="24"/>
          <w:szCs w:val="24"/>
        </w:rPr>
        <w:t xml:space="preserve">e prvo vatrogasac pa tek onda </w:t>
      </w:r>
      <w:r>
        <w:rPr>
          <w:rFonts w:ascii="Times New Roman" w:eastAsia="Times New Roman" w:hAnsi="Times New Roman" w:cs="Times New Roman"/>
          <w:sz w:val="24"/>
          <w:szCs w:val="24"/>
        </w:rPr>
        <w:t>voditelj</w:t>
      </w:r>
      <w:r w:rsidR="00853931">
        <w:rPr>
          <w:rFonts w:ascii="Times New Roman" w:eastAsia="Times New Roman" w:hAnsi="Times New Roman" w:cs="Times New Roman"/>
          <w:sz w:val="24"/>
          <w:szCs w:val="24"/>
        </w:rPr>
        <w:t>, vozač itd.</w:t>
      </w:r>
    </w:p>
    <w:p w:rsidR="00BD73B8" w:rsidRDefault="00BD73B8" w:rsidP="00BD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0670" w:rsidRDefault="00A80670" w:rsidP="00A806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Članak 4.</w:t>
      </w:r>
    </w:p>
    <w:p w:rsidR="00A80670" w:rsidRDefault="00A80670" w:rsidP="00A806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80670" w:rsidRDefault="00A80670" w:rsidP="00A806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Ovaj Pravilnik stupa na snagu danom objave na Oglasnoj ploči Javne vatrogasne postrojbe Grada Požege.</w:t>
      </w:r>
    </w:p>
    <w:p w:rsidR="00BD73B8" w:rsidRDefault="00BD73B8" w:rsidP="00BD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0670" w:rsidRDefault="00A80670" w:rsidP="00BD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73B8" w:rsidRDefault="00BD73B8" w:rsidP="00BD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PREDSJEDNIK UPRAVNOG VIJEĆA  </w:t>
      </w:r>
    </w:p>
    <w:p w:rsidR="00545F31" w:rsidRDefault="00815D0B" w:rsidP="00E07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</w:t>
      </w:r>
      <w:r w:rsidRPr="00815D0B">
        <w:rPr>
          <w:rFonts w:ascii="Times New Roman" w:eastAsia="Times New Roman" w:hAnsi="Times New Roman" w:cs="Times New Roman"/>
          <w:bCs/>
          <w:sz w:val="24"/>
          <w:szCs w:val="24"/>
        </w:rPr>
        <w:t>Anto Brkić, dipl. socijalni radnik</w:t>
      </w:r>
    </w:p>
    <w:p w:rsidR="00545F31" w:rsidRDefault="00545F31" w:rsidP="00E07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5F31" w:rsidRDefault="00545F31" w:rsidP="005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545F31" w:rsidSect="00E72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169EA"/>
    <w:multiLevelType w:val="hybridMultilevel"/>
    <w:tmpl w:val="D910DE80"/>
    <w:lvl w:ilvl="0" w:tplc="35E2A79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36A807B0"/>
    <w:multiLevelType w:val="hybridMultilevel"/>
    <w:tmpl w:val="66FEA13C"/>
    <w:lvl w:ilvl="0" w:tplc="AAEA48C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3BF"/>
    <w:rsid w:val="0004358D"/>
    <w:rsid w:val="0006702D"/>
    <w:rsid w:val="00096790"/>
    <w:rsid w:val="000A5917"/>
    <w:rsid w:val="00163C81"/>
    <w:rsid w:val="001A4EF1"/>
    <w:rsid w:val="001B1230"/>
    <w:rsid w:val="00231192"/>
    <w:rsid w:val="0026251E"/>
    <w:rsid w:val="002A5794"/>
    <w:rsid w:val="002B04E5"/>
    <w:rsid w:val="002F1AF4"/>
    <w:rsid w:val="002F7FEC"/>
    <w:rsid w:val="00303D41"/>
    <w:rsid w:val="00305939"/>
    <w:rsid w:val="00345FB9"/>
    <w:rsid w:val="003D6CF7"/>
    <w:rsid w:val="004447CE"/>
    <w:rsid w:val="00494BD2"/>
    <w:rsid w:val="004F72BE"/>
    <w:rsid w:val="00545F31"/>
    <w:rsid w:val="0056198D"/>
    <w:rsid w:val="00566BD0"/>
    <w:rsid w:val="0059284B"/>
    <w:rsid w:val="00605BC7"/>
    <w:rsid w:val="006248BA"/>
    <w:rsid w:val="006543BF"/>
    <w:rsid w:val="00657587"/>
    <w:rsid w:val="00681F2F"/>
    <w:rsid w:val="006B7DC1"/>
    <w:rsid w:val="00731775"/>
    <w:rsid w:val="00755BF5"/>
    <w:rsid w:val="00767BEF"/>
    <w:rsid w:val="00780986"/>
    <w:rsid w:val="007C1679"/>
    <w:rsid w:val="00814493"/>
    <w:rsid w:val="00815D0B"/>
    <w:rsid w:val="00853931"/>
    <w:rsid w:val="00861D85"/>
    <w:rsid w:val="008A335C"/>
    <w:rsid w:val="008D7674"/>
    <w:rsid w:val="00902828"/>
    <w:rsid w:val="00936FB5"/>
    <w:rsid w:val="00945048"/>
    <w:rsid w:val="00945DF1"/>
    <w:rsid w:val="009513D0"/>
    <w:rsid w:val="009F2A76"/>
    <w:rsid w:val="00A35B46"/>
    <w:rsid w:val="00A51E2B"/>
    <w:rsid w:val="00A80670"/>
    <w:rsid w:val="00A80E07"/>
    <w:rsid w:val="00B32EAF"/>
    <w:rsid w:val="00B93BED"/>
    <w:rsid w:val="00BD25DD"/>
    <w:rsid w:val="00BD73B8"/>
    <w:rsid w:val="00C61ABB"/>
    <w:rsid w:val="00C926F9"/>
    <w:rsid w:val="00D066BD"/>
    <w:rsid w:val="00D14E1B"/>
    <w:rsid w:val="00D16580"/>
    <w:rsid w:val="00D34CC6"/>
    <w:rsid w:val="00D97C56"/>
    <w:rsid w:val="00DE3829"/>
    <w:rsid w:val="00E07A82"/>
    <w:rsid w:val="00E625BF"/>
    <w:rsid w:val="00E7282A"/>
    <w:rsid w:val="00EA03BC"/>
    <w:rsid w:val="00ED0D8C"/>
    <w:rsid w:val="00EE17DB"/>
    <w:rsid w:val="00F252F1"/>
    <w:rsid w:val="00FA5B3C"/>
    <w:rsid w:val="00FB7428"/>
    <w:rsid w:val="00FE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54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43BF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62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45F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54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43BF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62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45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6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75A16-EE03-4F92-88E6-2BDD399B2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Kristijan Perković</dc:creator>
  <cp:lastModifiedBy>Dalibor Hrunka</cp:lastModifiedBy>
  <cp:revision>2</cp:revision>
  <cp:lastPrinted>2017-11-09T07:42:00Z</cp:lastPrinted>
  <dcterms:created xsi:type="dcterms:W3CDTF">2020-02-20T12:42:00Z</dcterms:created>
  <dcterms:modified xsi:type="dcterms:W3CDTF">2020-02-20T12:42:00Z</dcterms:modified>
</cp:coreProperties>
</file>