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page" w:tblpX="7044" w:tblpY="-205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1"/>
      </w:tblGrid>
      <w:tr w:rsidR="00FF05BA" w14:paraId="514AF000" w14:textId="77777777" w:rsidTr="00834E94">
        <w:trPr>
          <w:trHeight w:val="380"/>
        </w:trPr>
        <w:tc>
          <w:tcPr>
            <w:tcW w:w="3311" w:type="dxa"/>
          </w:tcPr>
          <w:p w14:paraId="7B784DBB" w14:textId="77777777" w:rsidR="00FF05BA" w:rsidRDefault="00FF05BA" w:rsidP="00FF05BA">
            <w:pPr>
              <w:contextualSpacing/>
              <w:rPr>
                <w:rFonts w:ascii="PDF417x" w:eastAsia="Times New Roman" w:hAnsi="PDF417x" w:cs="Times New Roman"/>
              </w:rPr>
            </w:pPr>
            <w:r>
              <w:rPr>
                <w:rFonts w:ascii="PDF417x" w:eastAsia="Times New Roman" w:hAnsi="PDF417x" w:cs="Times New Roman"/>
              </w:rPr>
              <w:t>+*xfs*pvs*Akl*cvA*xBj*tCi*ssq*rgE*ogi*Eii*pBk*-</w:t>
            </w:r>
            <w:r>
              <w:rPr>
                <w:rFonts w:ascii="PDF417x" w:eastAsia="Times New Roman" w:hAnsi="PDF417x" w:cs="Times New Roman"/>
              </w:rPr>
              <w:br/>
              <w:t>+*yqw*fws*ydg*ubg*ugc*dwc*xDg*Dmz*njn*fsc*zew*-</w:t>
            </w:r>
            <w:r>
              <w:rPr>
                <w:rFonts w:ascii="PDF417x" w:eastAsia="Times New Roman" w:hAnsi="PDF417x" w:cs="Times New Roman"/>
              </w:rPr>
              <w:br/>
              <w:t>+*eDs*cEy*oly*lyd*lyd*jbb*xjq*xjq*akb*jnq*zfE*-</w:t>
            </w:r>
            <w:r>
              <w:rPr>
                <w:rFonts w:ascii="PDF417x" w:eastAsia="Times New Roman" w:hAnsi="PDF417x" w:cs="Times New Roman"/>
              </w:rPr>
              <w:br/>
              <w:t>+*ftw*uls*okg*gtA*aac*lcs*qEE*dvk*toa*kkf*onA*-</w:t>
            </w:r>
            <w:r>
              <w:rPr>
                <w:rFonts w:ascii="PDF417x" w:eastAsia="Times New Roman" w:hAnsi="PDF417x" w:cs="Times New Roman"/>
              </w:rPr>
              <w:br/>
              <w:t>+*ftA*nru*ojD*lBu*qbo*Doz*fsE*Anu*trc*ugC*uws*-</w:t>
            </w:r>
            <w:r>
              <w:rPr>
                <w:rFonts w:ascii="PDF417x" w:eastAsia="Times New Roman" w:hAnsi="PDF417x" w:cs="Times New Roman"/>
              </w:rPr>
              <w:br/>
              <w:t>+*xjq*igi*rmD*zct*wdx*uzn*aay*krx*szp*ktj*uzq*-</w:t>
            </w:r>
            <w:r>
              <w:rPr>
                <w:rFonts w:ascii="PDF417x" w:eastAsia="Times New Roman" w:hAnsi="PDF417x" w:cs="Times New Roman"/>
              </w:rPr>
              <w:br/>
            </w:r>
          </w:p>
        </w:tc>
      </w:tr>
    </w:tbl>
    <w:p w14:paraId="1262FD8D" w14:textId="1BC61DED" w:rsidR="00CD57B7" w:rsidRDefault="00DC34C3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KLASA: 406-02/26-02/02 </w:t>
      </w:r>
    </w:p>
    <w:p w14:paraId="7AA5BFA5" w14:textId="77777777" w:rsidR="00CD57B7" w:rsidRDefault="00DC34C3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URBROJ: 2177-1-26-02-26-7</w:t>
      </w:r>
    </w:p>
    <w:p w14:paraId="342FD0E2" w14:textId="139ED1BB" w:rsidR="00D3474B" w:rsidRDefault="00D3474B" w:rsidP="00834E94">
      <w:pPr>
        <w:spacing w:after="240"/>
        <w:rPr>
          <w:rFonts w:ascii="Calibri" w:eastAsia="Times New Roman" w:hAnsi="Calibri" w:cs="Calibri"/>
          <w:noProof w:val="0"/>
          <w:lang w:eastAsia="hr-HR"/>
        </w:rPr>
      </w:pPr>
      <w:r>
        <w:rPr>
          <w:rFonts w:ascii="Calibri" w:eastAsia="Times New Roman" w:hAnsi="Calibri" w:cs="Calibri"/>
          <w:noProof w:val="0"/>
          <w:lang w:eastAsia="hr-HR"/>
        </w:rPr>
        <w:t>Požega, 27.07.2026.</w:t>
      </w:r>
    </w:p>
    <w:p w14:paraId="25BAA467" w14:textId="77777777" w:rsidR="0093538E" w:rsidRPr="0093538E" w:rsidRDefault="0093538E" w:rsidP="00834E94">
      <w:pPr>
        <w:widowControl w:val="0"/>
        <w:shd w:val="clear" w:color="auto" w:fill="FFFFFF"/>
        <w:suppressAutoHyphens/>
        <w:autoSpaceDN w:val="0"/>
        <w:spacing w:after="240"/>
        <w:ind w:right="40"/>
        <w:jc w:val="both"/>
        <w:textAlignment w:val="baseline"/>
        <w:rPr>
          <w:rFonts w:ascii="Calibri" w:eastAsia="Times New Roman" w:hAnsi="Calibri" w:cs="Times New Roman"/>
          <w:noProof w:val="0"/>
          <w:kern w:val="3"/>
        </w:rPr>
      </w:pPr>
      <w:r w:rsidRPr="0093538E">
        <w:rPr>
          <w:rFonts w:ascii="Calibri" w:eastAsia="Times New Roman" w:hAnsi="Calibri" w:cs="Times New Roman"/>
          <w:bCs/>
          <w:noProof w:val="0"/>
          <w:color w:val="000000"/>
          <w:lang w:val="hr" w:eastAsia="hr-HR"/>
        </w:rPr>
        <w:t>Na temelju članka 15. Zakona o javnoj nabavi (Narodne novine, broj: 120/16. i 114/2022 te članka 5</w:t>
      </w:r>
      <w:r w:rsidRPr="0093538E">
        <w:rPr>
          <w:rFonts w:ascii="Calibri" w:eastAsia="Times New Roman" w:hAnsi="Calibri" w:cs="Times New Roman"/>
          <w:noProof w:val="0"/>
          <w:kern w:val="3"/>
        </w:rPr>
        <w:t>. Pravilnika o provedbi jednostavne nabave roba, usluga i radova</w:t>
      </w:r>
      <w:r w:rsidRPr="0093538E">
        <w:rPr>
          <w:rFonts w:ascii="Calibri" w:eastAsia="Times New Roman" w:hAnsi="Calibri" w:cs="Times New Roman"/>
          <w:bCs/>
          <w:noProof w:val="0"/>
          <w:color w:val="000000"/>
          <w:lang w:val="hr" w:eastAsia="hr-HR"/>
        </w:rPr>
        <w:t>,</w:t>
      </w:r>
      <w:r w:rsidRPr="0093538E">
        <w:rPr>
          <w:rFonts w:ascii="Calibri" w:eastAsia="Times New Roman" w:hAnsi="Calibri" w:cs="Times New Roman"/>
          <w:noProof w:val="0"/>
          <w:kern w:val="3"/>
        </w:rPr>
        <w:t xml:space="preserve"> </w:t>
      </w:r>
      <w:r w:rsidRPr="0093538E">
        <w:rPr>
          <w:rFonts w:ascii="Calibri" w:eastAsia="Times New Roman" w:hAnsi="Calibri" w:cs="Times New Roman"/>
          <w:noProof w:val="0"/>
        </w:rPr>
        <w:t>URBROJ: 618-12-22 od 23. prosinca 2022</w:t>
      </w:r>
      <w:r w:rsidRPr="0093538E">
        <w:rPr>
          <w:rFonts w:ascii="Calibri" w:eastAsia="Times New Roman" w:hAnsi="Calibri" w:cs="Times New Roman"/>
          <w:bCs/>
          <w:noProof w:val="0"/>
          <w:color w:val="000000"/>
          <w:lang w:val="hr" w:eastAsia="hr-HR"/>
        </w:rPr>
        <w:t xml:space="preserve"> Zapovjednik JVP Grada Požege, dana 27. srpnja 2026. godine donosi</w:t>
      </w:r>
    </w:p>
    <w:p w14:paraId="69D58C8F" w14:textId="77777777" w:rsidR="0093538E" w:rsidRPr="0093538E" w:rsidRDefault="0093538E" w:rsidP="0093538E">
      <w:pPr>
        <w:spacing w:line="250" w:lineRule="exact"/>
        <w:jc w:val="center"/>
        <w:rPr>
          <w:rFonts w:ascii="Calibri" w:eastAsia="Times New Roman" w:hAnsi="Calibri" w:cs="Times New Roman"/>
          <w:bCs/>
          <w:noProof w:val="0"/>
          <w:color w:val="000000"/>
          <w:lang w:val="hr" w:eastAsia="hr-HR"/>
        </w:rPr>
      </w:pPr>
      <w:r w:rsidRPr="0093538E">
        <w:rPr>
          <w:rFonts w:ascii="Calibri" w:eastAsia="Times New Roman" w:hAnsi="Calibri" w:cs="Times New Roman"/>
          <w:bCs/>
          <w:noProof w:val="0"/>
          <w:color w:val="000000"/>
          <w:lang w:val="hr" w:eastAsia="hr-HR"/>
        </w:rPr>
        <w:t>ODLUKU</w:t>
      </w:r>
    </w:p>
    <w:p w14:paraId="407E2882" w14:textId="27107A2E" w:rsidR="0093538E" w:rsidRPr="0093538E" w:rsidRDefault="0093538E" w:rsidP="0093538E">
      <w:pPr>
        <w:jc w:val="center"/>
        <w:rPr>
          <w:rFonts w:ascii="Calibri" w:eastAsia="Times New Roman" w:hAnsi="Calibri" w:cs="Times New Roman"/>
          <w:noProof w:val="0"/>
          <w:kern w:val="3"/>
          <w:lang w:val="en-US"/>
        </w:rPr>
      </w:pPr>
      <w:r w:rsidRPr="0093538E">
        <w:rPr>
          <w:rFonts w:ascii="Calibri" w:eastAsia="Times New Roman" w:hAnsi="Calibri" w:cs="Times New Roman"/>
          <w:noProof w:val="0"/>
          <w:color w:val="000000"/>
          <w:lang w:val="hr" w:eastAsia="hr-HR"/>
        </w:rPr>
        <w:t xml:space="preserve">o odabiru ponude za </w:t>
      </w:r>
      <w:proofErr w:type="spellStart"/>
      <w:r>
        <w:rPr>
          <w:rFonts w:ascii="Calibri" w:eastAsia="Times New Roman" w:hAnsi="Calibri" w:cs="Times New Roman"/>
          <w:noProof w:val="0"/>
          <w:kern w:val="3"/>
          <w:lang w:val="en-US"/>
        </w:rPr>
        <w:t>jednostavnu</w:t>
      </w:r>
      <w:proofErr w:type="spellEnd"/>
      <w:r>
        <w:rPr>
          <w:rFonts w:ascii="Calibri" w:eastAsia="Times New Roman" w:hAnsi="Calibri" w:cs="Times New Roman"/>
          <w:noProof w:val="0"/>
          <w:kern w:val="3"/>
          <w:lang w:val="en-US"/>
        </w:rPr>
        <w:t xml:space="preserve"> </w:t>
      </w:r>
      <w:proofErr w:type="spellStart"/>
      <w:r>
        <w:rPr>
          <w:rFonts w:ascii="Calibri" w:eastAsia="Times New Roman" w:hAnsi="Calibri" w:cs="Times New Roman"/>
          <w:noProof w:val="0"/>
          <w:kern w:val="3"/>
          <w:lang w:val="en-US"/>
        </w:rPr>
        <w:t>nabavu</w:t>
      </w:r>
      <w:proofErr w:type="spellEnd"/>
      <w:r w:rsidRPr="0093538E">
        <w:rPr>
          <w:rFonts w:ascii="Calibri" w:eastAsia="Times New Roman" w:hAnsi="Calibri" w:cs="Times New Roman"/>
          <w:noProof w:val="0"/>
          <w:kern w:val="3"/>
          <w:lang w:val="en-US"/>
        </w:rPr>
        <w:t xml:space="preserve"> robe - </w:t>
      </w:r>
    </w:p>
    <w:p w14:paraId="42E4E5E8" w14:textId="77777777" w:rsidR="0093538E" w:rsidRPr="0093538E" w:rsidRDefault="0093538E" w:rsidP="0093538E">
      <w:pPr>
        <w:spacing w:after="160" w:line="259" w:lineRule="auto"/>
        <w:jc w:val="center"/>
        <w:rPr>
          <w:rFonts w:ascii="Calibri" w:eastAsia="Times New Roman" w:hAnsi="Calibri" w:cs="Times New Roman"/>
          <w:noProof w:val="0"/>
          <w:kern w:val="3"/>
          <w:lang w:val="en-US"/>
        </w:rPr>
      </w:pPr>
      <w:proofErr w:type="spellStart"/>
      <w:r w:rsidRPr="0093538E">
        <w:rPr>
          <w:rFonts w:ascii="Calibri" w:eastAsia="Times New Roman" w:hAnsi="Calibri" w:cs="Times New Roman"/>
          <w:noProof w:val="0"/>
          <w:kern w:val="3"/>
          <w:lang w:val="en-US"/>
        </w:rPr>
        <w:t>radiouređaji</w:t>
      </w:r>
      <w:proofErr w:type="spellEnd"/>
      <w:r w:rsidRPr="0093538E">
        <w:rPr>
          <w:rFonts w:ascii="Calibri" w:eastAsia="Times New Roman" w:hAnsi="Calibri" w:cs="Times New Roman"/>
          <w:noProof w:val="0"/>
          <w:kern w:val="3"/>
          <w:lang w:val="en-US"/>
        </w:rPr>
        <w:t xml:space="preserve"> (5) pet </w:t>
      </w:r>
      <w:proofErr w:type="spellStart"/>
      <w:r w:rsidRPr="0093538E">
        <w:rPr>
          <w:rFonts w:ascii="Calibri" w:eastAsia="Times New Roman" w:hAnsi="Calibri" w:cs="Times New Roman"/>
          <w:noProof w:val="0"/>
          <w:kern w:val="3"/>
          <w:lang w:val="en-US"/>
        </w:rPr>
        <w:t>komada</w:t>
      </w:r>
      <w:proofErr w:type="spellEnd"/>
      <w:r w:rsidRPr="0093538E">
        <w:rPr>
          <w:rFonts w:ascii="Calibri" w:eastAsia="Times New Roman" w:hAnsi="Calibri" w:cs="Times New Roman"/>
          <w:noProof w:val="0"/>
          <w:kern w:val="3"/>
          <w:lang w:val="en-US"/>
        </w:rPr>
        <w:t xml:space="preserve"> za </w:t>
      </w:r>
      <w:proofErr w:type="spellStart"/>
      <w:r w:rsidRPr="0093538E">
        <w:rPr>
          <w:rFonts w:ascii="Calibri" w:eastAsia="Times New Roman" w:hAnsi="Calibri" w:cs="Times New Roman"/>
          <w:noProof w:val="0"/>
          <w:kern w:val="3"/>
          <w:lang w:val="en-US"/>
        </w:rPr>
        <w:t>potrebe</w:t>
      </w:r>
      <w:proofErr w:type="spellEnd"/>
      <w:r w:rsidRPr="0093538E">
        <w:rPr>
          <w:rFonts w:ascii="Calibri" w:eastAsia="Times New Roman" w:hAnsi="Calibri" w:cs="Times New Roman"/>
          <w:noProof w:val="0"/>
          <w:kern w:val="3"/>
          <w:lang w:val="en-US"/>
        </w:rPr>
        <w:t xml:space="preserve"> </w:t>
      </w:r>
      <w:proofErr w:type="spellStart"/>
      <w:r w:rsidRPr="0093538E">
        <w:rPr>
          <w:rFonts w:ascii="Calibri" w:eastAsia="Times New Roman" w:hAnsi="Calibri" w:cs="Times New Roman"/>
          <w:noProof w:val="0"/>
          <w:kern w:val="3"/>
          <w:lang w:val="en-US"/>
        </w:rPr>
        <w:t>Javne</w:t>
      </w:r>
      <w:proofErr w:type="spellEnd"/>
      <w:r w:rsidRPr="0093538E">
        <w:rPr>
          <w:rFonts w:ascii="Calibri" w:eastAsia="Times New Roman" w:hAnsi="Calibri" w:cs="Times New Roman"/>
          <w:noProof w:val="0"/>
          <w:kern w:val="3"/>
          <w:lang w:val="en-US"/>
        </w:rPr>
        <w:t xml:space="preserve"> </w:t>
      </w:r>
      <w:proofErr w:type="spellStart"/>
      <w:r w:rsidRPr="0093538E">
        <w:rPr>
          <w:rFonts w:ascii="Calibri" w:eastAsia="Times New Roman" w:hAnsi="Calibri" w:cs="Times New Roman"/>
          <w:noProof w:val="0"/>
          <w:kern w:val="3"/>
          <w:lang w:val="en-US"/>
        </w:rPr>
        <w:t>vatrogasne</w:t>
      </w:r>
      <w:proofErr w:type="spellEnd"/>
      <w:r w:rsidRPr="0093538E">
        <w:rPr>
          <w:rFonts w:ascii="Calibri" w:eastAsia="Times New Roman" w:hAnsi="Calibri" w:cs="Times New Roman"/>
          <w:noProof w:val="0"/>
          <w:kern w:val="3"/>
          <w:lang w:val="en-US"/>
        </w:rPr>
        <w:t xml:space="preserve"> </w:t>
      </w:r>
      <w:proofErr w:type="spellStart"/>
      <w:r w:rsidRPr="0093538E">
        <w:rPr>
          <w:rFonts w:ascii="Calibri" w:eastAsia="Times New Roman" w:hAnsi="Calibri" w:cs="Times New Roman"/>
          <w:noProof w:val="0"/>
          <w:kern w:val="3"/>
          <w:lang w:val="en-US"/>
        </w:rPr>
        <w:t>postrojbe</w:t>
      </w:r>
      <w:proofErr w:type="spellEnd"/>
      <w:r w:rsidRPr="0093538E">
        <w:rPr>
          <w:rFonts w:ascii="Calibri" w:eastAsia="Times New Roman" w:hAnsi="Calibri" w:cs="Times New Roman"/>
          <w:noProof w:val="0"/>
          <w:kern w:val="3"/>
          <w:lang w:val="en-US"/>
        </w:rPr>
        <w:t xml:space="preserve"> Grada Požege</w:t>
      </w:r>
    </w:p>
    <w:p w14:paraId="6BDF7B51" w14:textId="77777777" w:rsidR="0093538E" w:rsidRPr="0093538E" w:rsidRDefault="0093538E" w:rsidP="00834E94">
      <w:pPr>
        <w:spacing w:after="240"/>
        <w:jc w:val="center"/>
        <w:rPr>
          <w:rFonts w:ascii="Calibri" w:eastAsia="Times New Roman" w:hAnsi="Calibri" w:cs="Times New Roman"/>
          <w:b/>
          <w:noProof w:val="0"/>
          <w:color w:val="000000"/>
          <w:lang w:val="hr" w:eastAsia="hr-HR"/>
        </w:rPr>
      </w:pPr>
      <w:r w:rsidRPr="0093538E">
        <w:rPr>
          <w:rFonts w:ascii="Calibri" w:eastAsia="Times New Roman" w:hAnsi="Calibri" w:cs="Times New Roman"/>
          <w:noProof w:val="0"/>
          <w:color w:val="000000"/>
          <w:lang w:val="hr" w:eastAsia="hr-HR"/>
        </w:rPr>
        <w:t>I.</w:t>
      </w:r>
    </w:p>
    <w:p w14:paraId="778ACCDB" w14:textId="77777777" w:rsidR="0093538E" w:rsidRPr="0093538E" w:rsidRDefault="0093538E" w:rsidP="0093538E">
      <w:pPr>
        <w:spacing w:line="250" w:lineRule="exact"/>
        <w:ind w:left="40" w:firstLine="700"/>
        <w:jc w:val="both"/>
        <w:rPr>
          <w:rFonts w:ascii="Calibri" w:eastAsia="Times New Roman" w:hAnsi="Calibri" w:cs="Times New Roman"/>
          <w:bCs/>
          <w:noProof w:val="0"/>
          <w:color w:val="000000"/>
          <w:lang w:val="hr" w:eastAsia="hr-HR"/>
        </w:rPr>
      </w:pPr>
      <w:r w:rsidRPr="0093538E">
        <w:rPr>
          <w:rFonts w:ascii="Calibri" w:eastAsia="Times New Roman" w:hAnsi="Calibri" w:cs="Times New Roman"/>
          <w:bCs/>
          <w:noProof w:val="0"/>
          <w:color w:val="000000"/>
          <w:lang w:val="hr" w:eastAsia="hr-HR"/>
        </w:rPr>
        <w:t xml:space="preserve">Broj jednostavne nabave: </w:t>
      </w:r>
      <w:r w:rsidRPr="0093538E">
        <w:rPr>
          <w:rFonts w:ascii="Calibri" w:eastAsia="Times New Roman" w:hAnsi="Calibri" w:cs="Times New Roman"/>
          <w:noProof w:val="0"/>
          <w:kern w:val="3"/>
          <w:lang w:val="en-US"/>
        </w:rPr>
        <w:t>JN-6/26</w:t>
      </w:r>
      <w:r w:rsidRPr="0093538E">
        <w:rPr>
          <w:rFonts w:ascii="Calibri" w:eastAsia="Times New Roman" w:hAnsi="Calibri" w:cs="Times New Roman"/>
          <w:b/>
          <w:bCs/>
          <w:noProof w:val="0"/>
          <w:kern w:val="3"/>
          <w:lang w:val="en-US"/>
        </w:rPr>
        <w:t xml:space="preserve"> </w:t>
      </w:r>
    </w:p>
    <w:p w14:paraId="22E1E645" w14:textId="77777777" w:rsidR="0093538E" w:rsidRPr="0093538E" w:rsidRDefault="0093538E" w:rsidP="00834E94">
      <w:pPr>
        <w:spacing w:after="240" w:line="250" w:lineRule="exact"/>
        <w:ind w:left="40" w:firstLine="700"/>
        <w:jc w:val="both"/>
        <w:rPr>
          <w:rFonts w:ascii="Calibri" w:eastAsia="Times New Roman" w:hAnsi="Calibri" w:cs="Times New Roman"/>
          <w:bCs/>
          <w:noProof w:val="0"/>
          <w:color w:val="000000"/>
          <w:lang w:val="hr" w:eastAsia="hr-HR"/>
        </w:rPr>
      </w:pPr>
      <w:r w:rsidRPr="0093538E">
        <w:rPr>
          <w:rFonts w:ascii="Calibri" w:eastAsia="Times New Roman" w:hAnsi="Calibri" w:cs="Times New Roman"/>
          <w:bCs/>
          <w:noProof w:val="0"/>
          <w:color w:val="000000"/>
          <w:lang w:val="hr" w:eastAsia="hr-HR"/>
        </w:rPr>
        <w:t>Javni naručitelj je JVP Grad Požega, OIB 83816714601, Industrijska 44, 34000 Požega.</w:t>
      </w:r>
    </w:p>
    <w:p w14:paraId="25BFB4C9" w14:textId="77777777" w:rsidR="0093538E" w:rsidRPr="0093538E" w:rsidRDefault="0093538E" w:rsidP="00834E94">
      <w:pPr>
        <w:spacing w:after="240" w:line="250" w:lineRule="exact"/>
        <w:ind w:left="40"/>
        <w:jc w:val="center"/>
        <w:rPr>
          <w:rFonts w:ascii="Calibri" w:eastAsia="Times New Roman" w:hAnsi="Calibri" w:cs="Times New Roman"/>
          <w:bCs/>
          <w:noProof w:val="0"/>
          <w:color w:val="000000"/>
          <w:lang w:val="hr" w:eastAsia="hr-HR"/>
        </w:rPr>
      </w:pPr>
      <w:r w:rsidRPr="0093538E">
        <w:rPr>
          <w:rFonts w:ascii="Calibri" w:eastAsia="Times New Roman" w:hAnsi="Calibri" w:cs="Times New Roman"/>
          <w:bCs/>
          <w:noProof w:val="0"/>
          <w:color w:val="000000"/>
          <w:lang w:val="hr" w:eastAsia="hr-HR"/>
        </w:rPr>
        <w:t>II.</w:t>
      </w:r>
    </w:p>
    <w:p w14:paraId="46874E06" w14:textId="77777777" w:rsidR="0093538E" w:rsidRPr="0093538E" w:rsidRDefault="0093538E" w:rsidP="00834E94">
      <w:pPr>
        <w:spacing w:after="240" w:line="259" w:lineRule="auto"/>
        <w:jc w:val="both"/>
        <w:rPr>
          <w:rFonts w:ascii="Calibri" w:eastAsia="Times New Roman" w:hAnsi="Calibri" w:cs="Times New Roman"/>
          <w:noProof w:val="0"/>
          <w:kern w:val="3"/>
          <w:lang w:val="en-US"/>
        </w:rPr>
      </w:pPr>
      <w:r w:rsidRPr="0093538E">
        <w:rPr>
          <w:rFonts w:ascii="Calibri" w:eastAsia="Times New Roman" w:hAnsi="Calibri" w:cs="Times New Roman"/>
          <w:bCs/>
          <w:noProof w:val="0"/>
          <w:color w:val="000000"/>
          <w:lang w:val="hr" w:eastAsia="hr-HR"/>
        </w:rPr>
        <w:t>Predmet jednostavne nabave je nabava robe -</w:t>
      </w:r>
      <w:r w:rsidRPr="0093538E">
        <w:rPr>
          <w:rFonts w:ascii="Calibri" w:eastAsia="Times New Roman" w:hAnsi="Calibri" w:cs="Times New Roman"/>
          <w:noProof w:val="0"/>
        </w:rPr>
        <w:t xml:space="preserve"> </w:t>
      </w:r>
      <w:proofErr w:type="spellStart"/>
      <w:r w:rsidRPr="0093538E">
        <w:rPr>
          <w:rFonts w:ascii="Calibri" w:eastAsia="Times New Roman" w:hAnsi="Calibri" w:cs="Times New Roman"/>
          <w:noProof w:val="0"/>
          <w:kern w:val="3"/>
          <w:lang w:val="en-US"/>
        </w:rPr>
        <w:t>radiouređaji</w:t>
      </w:r>
      <w:proofErr w:type="spellEnd"/>
      <w:r w:rsidRPr="0093538E">
        <w:rPr>
          <w:rFonts w:ascii="Calibri" w:eastAsia="Times New Roman" w:hAnsi="Calibri" w:cs="Times New Roman"/>
          <w:noProof w:val="0"/>
          <w:kern w:val="3"/>
          <w:lang w:val="en-US"/>
        </w:rPr>
        <w:t xml:space="preserve"> (5) pet </w:t>
      </w:r>
      <w:proofErr w:type="spellStart"/>
      <w:r w:rsidRPr="0093538E">
        <w:rPr>
          <w:rFonts w:ascii="Calibri" w:eastAsia="Times New Roman" w:hAnsi="Calibri" w:cs="Times New Roman"/>
          <w:noProof w:val="0"/>
          <w:kern w:val="3"/>
          <w:lang w:val="en-US"/>
        </w:rPr>
        <w:t>komada</w:t>
      </w:r>
      <w:proofErr w:type="spellEnd"/>
      <w:r w:rsidRPr="0093538E">
        <w:rPr>
          <w:rFonts w:ascii="Calibri" w:eastAsia="Times New Roman" w:hAnsi="Calibri" w:cs="Times New Roman"/>
          <w:noProof w:val="0"/>
          <w:kern w:val="3"/>
          <w:lang w:val="en-US"/>
        </w:rPr>
        <w:t xml:space="preserve"> za </w:t>
      </w:r>
      <w:proofErr w:type="spellStart"/>
      <w:r w:rsidRPr="0093538E">
        <w:rPr>
          <w:rFonts w:ascii="Calibri" w:eastAsia="Times New Roman" w:hAnsi="Calibri" w:cs="Times New Roman"/>
          <w:noProof w:val="0"/>
          <w:kern w:val="3"/>
          <w:lang w:val="en-US"/>
        </w:rPr>
        <w:t>potrebe</w:t>
      </w:r>
      <w:proofErr w:type="spellEnd"/>
      <w:r w:rsidRPr="0093538E">
        <w:rPr>
          <w:rFonts w:ascii="Calibri" w:eastAsia="Times New Roman" w:hAnsi="Calibri" w:cs="Times New Roman"/>
          <w:noProof w:val="0"/>
          <w:kern w:val="3"/>
          <w:lang w:val="en-US"/>
        </w:rPr>
        <w:t xml:space="preserve"> </w:t>
      </w:r>
      <w:proofErr w:type="spellStart"/>
      <w:r w:rsidRPr="0093538E">
        <w:rPr>
          <w:rFonts w:ascii="Calibri" w:eastAsia="Times New Roman" w:hAnsi="Calibri" w:cs="Times New Roman"/>
          <w:noProof w:val="0"/>
          <w:kern w:val="3"/>
          <w:lang w:val="en-US"/>
        </w:rPr>
        <w:t>Javne</w:t>
      </w:r>
      <w:proofErr w:type="spellEnd"/>
      <w:r w:rsidRPr="0093538E">
        <w:rPr>
          <w:rFonts w:ascii="Calibri" w:eastAsia="Times New Roman" w:hAnsi="Calibri" w:cs="Times New Roman"/>
          <w:noProof w:val="0"/>
          <w:kern w:val="3"/>
          <w:lang w:val="en-US"/>
        </w:rPr>
        <w:t xml:space="preserve"> </w:t>
      </w:r>
      <w:proofErr w:type="spellStart"/>
      <w:r w:rsidRPr="0093538E">
        <w:rPr>
          <w:rFonts w:ascii="Calibri" w:eastAsia="Times New Roman" w:hAnsi="Calibri" w:cs="Times New Roman"/>
          <w:noProof w:val="0"/>
          <w:kern w:val="3"/>
          <w:lang w:val="en-US"/>
        </w:rPr>
        <w:t>vatrogasne</w:t>
      </w:r>
      <w:proofErr w:type="spellEnd"/>
      <w:r w:rsidRPr="0093538E">
        <w:rPr>
          <w:rFonts w:ascii="Calibri" w:eastAsia="Times New Roman" w:hAnsi="Calibri" w:cs="Times New Roman"/>
          <w:noProof w:val="0"/>
          <w:kern w:val="3"/>
          <w:lang w:val="en-US"/>
        </w:rPr>
        <w:t xml:space="preserve"> </w:t>
      </w:r>
      <w:proofErr w:type="spellStart"/>
      <w:r w:rsidRPr="0093538E">
        <w:rPr>
          <w:rFonts w:ascii="Calibri" w:eastAsia="Times New Roman" w:hAnsi="Calibri" w:cs="Times New Roman"/>
          <w:noProof w:val="0"/>
          <w:kern w:val="3"/>
          <w:lang w:val="en-US"/>
        </w:rPr>
        <w:t>postrojbe</w:t>
      </w:r>
      <w:proofErr w:type="spellEnd"/>
      <w:r w:rsidRPr="0093538E">
        <w:rPr>
          <w:rFonts w:ascii="Calibri" w:eastAsia="Times New Roman" w:hAnsi="Calibri" w:cs="Times New Roman"/>
          <w:noProof w:val="0"/>
          <w:kern w:val="3"/>
          <w:lang w:val="en-US"/>
        </w:rPr>
        <w:t xml:space="preserve"> Grada Požege</w:t>
      </w:r>
    </w:p>
    <w:p w14:paraId="6F58FB41" w14:textId="3541A73E" w:rsidR="0093538E" w:rsidRPr="0093538E" w:rsidRDefault="0093538E" w:rsidP="00834E94">
      <w:pPr>
        <w:shd w:val="clear" w:color="auto" w:fill="FFFFFF"/>
        <w:spacing w:after="240"/>
        <w:ind w:firstLine="708"/>
        <w:jc w:val="both"/>
        <w:rPr>
          <w:rFonts w:ascii="Calibri" w:eastAsia="Times New Roman" w:hAnsi="Calibri" w:cs="Times New Roman"/>
          <w:bCs/>
          <w:noProof w:val="0"/>
          <w:color w:val="000000"/>
          <w:lang w:val="hr" w:eastAsia="hr-HR"/>
        </w:rPr>
      </w:pPr>
      <w:r w:rsidRPr="0093538E">
        <w:rPr>
          <w:rFonts w:ascii="Calibri" w:eastAsia="Times New Roman" w:hAnsi="Calibri" w:cs="Times New Roman"/>
          <w:bCs/>
          <w:noProof w:val="0"/>
          <w:color w:val="000000"/>
          <w:lang w:val="hr" w:eastAsia="hr-HR"/>
        </w:rPr>
        <w:t>Procijenjena vrijednost nabave je 4.500,00 eura bez PDV-a</w:t>
      </w:r>
    </w:p>
    <w:p w14:paraId="344D0F66" w14:textId="77777777" w:rsidR="0093538E" w:rsidRPr="0093538E" w:rsidRDefault="0093538E" w:rsidP="00834E94">
      <w:pPr>
        <w:spacing w:after="240"/>
        <w:jc w:val="center"/>
        <w:rPr>
          <w:rFonts w:ascii="Calibri" w:eastAsia="Times New Roman" w:hAnsi="Calibri" w:cs="Times New Roman"/>
          <w:bCs/>
          <w:noProof w:val="0"/>
          <w:color w:val="000000"/>
          <w:lang w:val="hr" w:eastAsia="hr-HR"/>
        </w:rPr>
      </w:pPr>
      <w:r w:rsidRPr="0093538E">
        <w:rPr>
          <w:rFonts w:ascii="Calibri" w:eastAsia="Times New Roman" w:hAnsi="Calibri" w:cs="Times New Roman"/>
          <w:bCs/>
          <w:noProof w:val="0"/>
          <w:color w:val="000000"/>
          <w:lang w:val="hr" w:eastAsia="hr-HR"/>
        </w:rPr>
        <w:t>III.</w:t>
      </w:r>
    </w:p>
    <w:p w14:paraId="0B547CF2" w14:textId="77777777" w:rsidR="0093538E" w:rsidRPr="0093538E" w:rsidRDefault="0093538E" w:rsidP="0093538E">
      <w:pPr>
        <w:jc w:val="both"/>
        <w:rPr>
          <w:rFonts w:ascii="Calibri" w:eastAsia="Times New Roman" w:hAnsi="Calibri" w:cs="Times New Roman"/>
          <w:noProof w:val="0"/>
        </w:rPr>
      </w:pPr>
      <w:r w:rsidRPr="0093538E">
        <w:rPr>
          <w:rFonts w:ascii="Calibri" w:eastAsia="Times New Roman" w:hAnsi="Calibri" w:cs="Times New Roman"/>
          <w:bCs/>
          <w:noProof w:val="0"/>
          <w:lang w:val="hr" w:eastAsia="hr-HR"/>
        </w:rPr>
        <w:t xml:space="preserve">Nakon pregleda i ocjene svih pristiglih ponuda, a sukladno Zapisniku o otvaranju, pregledu i ocjeni ponuda, kao najpovoljnija odabrana je prikladna, pravilna i prihvatljiva ponuda broj: 26-2451-rev2 od 21. srpnja 2026. godine, ponuditelja </w:t>
      </w:r>
      <w:r w:rsidRPr="0093538E">
        <w:rPr>
          <w:rFonts w:ascii="Calibri" w:eastAsia="Times New Roman" w:hAnsi="Calibri" w:cs="Times New Roman"/>
          <w:noProof w:val="0"/>
        </w:rPr>
        <w:t>Micro-link d.o.o. , Jaruščica 9A, 10000 Zagreb</w:t>
      </w:r>
    </w:p>
    <w:p w14:paraId="434A0EEE" w14:textId="74289650" w:rsidR="0093538E" w:rsidRPr="0093538E" w:rsidRDefault="0093538E" w:rsidP="00834E94">
      <w:pPr>
        <w:shd w:val="clear" w:color="auto" w:fill="FFFFFF"/>
        <w:spacing w:after="240"/>
        <w:ind w:left="40" w:right="40" w:firstLine="700"/>
        <w:rPr>
          <w:rFonts w:ascii="Calibri" w:eastAsia="Times New Roman" w:hAnsi="Calibri" w:cs="Times New Roman"/>
          <w:bCs/>
          <w:noProof w:val="0"/>
          <w:lang w:val="hr" w:eastAsia="hr-HR"/>
        </w:rPr>
      </w:pPr>
      <w:r w:rsidRPr="0093538E">
        <w:rPr>
          <w:rFonts w:ascii="Calibri" w:eastAsia="Times New Roman" w:hAnsi="Calibri" w:cs="Times New Roman"/>
          <w:bCs/>
          <w:noProof w:val="0"/>
          <w:lang w:val="hr" w:eastAsia="hr-HR"/>
        </w:rPr>
        <w:t xml:space="preserve">OIB: 38641136541 po cijeni u iznosu od 4.156,00, € bez PDV-a (5.195,00 € s PDV-om) </w:t>
      </w:r>
    </w:p>
    <w:p w14:paraId="2169BD8E" w14:textId="77777777" w:rsidR="0093538E" w:rsidRPr="0093538E" w:rsidRDefault="0093538E" w:rsidP="00834E94">
      <w:pPr>
        <w:spacing w:after="240"/>
        <w:ind w:left="40" w:right="40" w:firstLine="700"/>
        <w:jc w:val="both"/>
        <w:rPr>
          <w:rFonts w:ascii="Calibri" w:eastAsia="Times New Roman" w:hAnsi="Calibri" w:cs="Times New Roman"/>
          <w:bCs/>
          <w:noProof w:val="0"/>
          <w:lang w:val="hr" w:eastAsia="hr-HR"/>
        </w:rPr>
      </w:pPr>
      <w:r w:rsidRPr="0093538E">
        <w:rPr>
          <w:rFonts w:ascii="Calibri" w:eastAsia="Times New Roman" w:hAnsi="Calibri" w:cs="Times New Roman"/>
          <w:bCs/>
          <w:noProof w:val="0"/>
          <w:lang w:val="hr" w:eastAsia="hr-HR"/>
        </w:rPr>
        <w:t xml:space="preserve">JVP Grada Požege i </w:t>
      </w:r>
      <w:r w:rsidRPr="0093538E">
        <w:rPr>
          <w:rFonts w:ascii="Calibri" w:eastAsia="Times New Roman" w:hAnsi="Calibri" w:cs="Times New Roman"/>
          <w:noProof w:val="0"/>
        </w:rPr>
        <w:t>Micro-link d.o.o. , Jaruščica 9A, 10000 Zagreb</w:t>
      </w:r>
      <w:r w:rsidRPr="0093538E">
        <w:rPr>
          <w:rFonts w:ascii="Calibri" w:eastAsia="Times New Roman" w:hAnsi="Calibri" w:cs="Times New Roman"/>
          <w:bCs/>
          <w:noProof w:val="0"/>
          <w:lang w:val="hr" w:eastAsia="hr-HR"/>
        </w:rPr>
        <w:t xml:space="preserve"> Ugovorom o nabavi robe, uredit će međusobna prava i obveze.</w:t>
      </w:r>
    </w:p>
    <w:p w14:paraId="42DAC840" w14:textId="77777777" w:rsidR="0093538E" w:rsidRPr="0093538E" w:rsidRDefault="0093538E" w:rsidP="00834E94">
      <w:pPr>
        <w:ind w:right="40"/>
        <w:jc w:val="both"/>
        <w:rPr>
          <w:rFonts w:ascii="Calibri" w:eastAsia="Times New Roman" w:hAnsi="Calibri" w:cs="Times New Roman"/>
          <w:bCs/>
          <w:noProof w:val="0"/>
          <w:lang w:val="hr" w:eastAsia="hr-HR"/>
        </w:rPr>
      </w:pPr>
    </w:p>
    <w:p w14:paraId="5E4114AB" w14:textId="7DBD3971" w:rsidR="0093538E" w:rsidRPr="0093538E" w:rsidRDefault="0093538E" w:rsidP="00834E94">
      <w:pPr>
        <w:widowControl w:val="0"/>
        <w:shd w:val="clear" w:color="auto" w:fill="FFFFFF"/>
        <w:suppressAutoHyphens/>
        <w:autoSpaceDN w:val="0"/>
        <w:ind w:left="5670"/>
        <w:jc w:val="center"/>
        <w:textAlignment w:val="baseline"/>
        <w:rPr>
          <w:rFonts w:ascii="Calibri" w:eastAsia="Times New Roman" w:hAnsi="Calibri" w:cs="Times New Roman"/>
          <w:noProof w:val="0"/>
          <w:kern w:val="3"/>
          <w:lang w:val="en-US"/>
        </w:rPr>
      </w:pPr>
      <w:r w:rsidRPr="0093538E">
        <w:rPr>
          <w:rFonts w:ascii="Calibri" w:eastAsia="Times New Roman" w:hAnsi="Calibri" w:cs="Times New Roman"/>
          <w:noProof w:val="0"/>
          <w:kern w:val="3"/>
          <w:lang w:val="en-US"/>
        </w:rPr>
        <w:t>ZAPOVJEDNIK</w:t>
      </w:r>
    </w:p>
    <w:p w14:paraId="0EA0AD31" w14:textId="562DCBC0" w:rsidR="00CD57B7" w:rsidRPr="00834E94" w:rsidRDefault="0093538E" w:rsidP="00834E94">
      <w:pPr>
        <w:widowControl w:val="0"/>
        <w:shd w:val="clear" w:color="auto" w:fill="FFFFFF"/>
        <w:suppressAutoHyphens/>
        <w:autoSpaceDN w:val="0"/>
        <w:ind w:left="5670"/>
        <w:jc w:val="center"/>
        <w:textAlignment w:val="baseline"/>
        <w:rPr>
          <w:rFonts w:ascii="Calibri" w:eastAsia="Times New Roman" w:hAnsi="Calibri" w:cs="Times New Roman"/>
          <w:noProof w:val="0"/>
          <w:kern w:val="3"/>
          <w:lang w:val="en-US"/>
        </w:rPr>
      </w:pPr>
      <w:r w:rsidRPr="0093538E">
        <w:rPr>
          <w:rFonts w:ascii="Calibri" w:eastAsia="Times New Roman" w:hAnsi="Calibri" w:cs="Times New Roman"/>
          <w:noProof w:val="0"/>
          <w:kern w:val="3"/>
          <w:lang w:val="en-US"/>
        </w:rPr>
        <w:t xml:space="preserve">Dalibor </w:t>
      </w:r>
      <w:proofErr w:type="spellStart"/>
      <w:r w:rsidRPr="0093538E">
        <w:rPr>
          <w:rFonts w:ascii="Calibri" w:eastAsia="Times New Roman" w:hAnsi="Calibri" w:cs="Times New Roman"/>
          <w:noProof w:val="0"/>
          <w:kern w:val="3"/>
          <w:lang w:val="en-US"/>
        </w:rPr>
        <w:t>Hrunka</w:t>
      </w:r>
      <w:proofErr w:type="spellEnd"/>
      <w:r w:rsidRPr="0093538E">
        <w:rPr>
          <w:rFonts w:ascii="Calibri" w:eastAsia="Times New Roman" w:hAnsi="Calibri" w:cs="Times New Roman"/>
          <w:noProof w:val="0"/>
          <w:kern w:val="3"/>
          <w:lang w:val="en-US"/>
        </w:rPr>
        <w:t xml:space="preserve"> mag.</w:t>
      </w:r>
      <w:r>
        <w:rPr>
          <w:rFonts w:ascii="Calibri" w:eastAsia="Times New Roman" w:hAnsi="Calibri" w:cs="Times New Roman"/>
          <w:noProof w:val="0"/>
          <w:kern w:val="3"/>
          <w:lang w:val="en-US"/>
        </w:rPr>
        <w:t xml:space="preserve"> </w:t>
      </w:r>
      <w:proofErr w:type="spellStart"/>
      <w:r w:rsidRPr="0093538E">
        <w:rPr>
          <w:rFonts w:ascii="Calibri" w:eastAsia="Times New Roman" w:hAnsi="Calibri" w:cs="Times New Roman"/>
          <w:noProof w:val="0"/>
          <w:kern w:val="3"/>
          <w:lang w:val="en-US"/>
        </w:rPr>
        <w:t>ing</w:t>
      </w:r>
      <w:proofErr w:type="spellEnd"/>
      <w:r w:rsidRPr="0093538E">
        <w:rPr>
          <w:rFonts w:ascii="Calibri" w:eastAsia="Times New Roman" w:hAnsi="Calibri" w:cs="Times New Roman"/>
          <w:noProof w:val="0"/>
          <w:kern w:val="3"/>
          <w:lang w:val="en-US"/>
        </w:rPr>
        <w:t>.</w:t>
      </w:r>
      <w:r>
        <w:rPr>
          <w:rFonts w:ascii="Calibri" w:eastAsia="Times New Roman" w:hAnsi="Calibri" w:cs="Times New Roman"/>
          <w:noProof w:val="0"/>
          <w:kern w:val="3"/>
          <w:lang w:val="en-US"/>
        </w:rPr>
        <w:t xml:space="preserve"> </w:t>
      </w:r>
      <w:r w:rsidR="00834E94" w:rsidRPr="0093538E">
        <w:rPr>
          <w:rFonts w:ascii="Calibri" w:eastAsia="Times New Roman" w:hAnsi="Calibri" w:cs="Times New Roman"/>
          <w:noProof w:val="0"/>
          <w:kern w:val="3"/>
          <w:lang w:val="en-US"/>
        </w:rPr>
        <w:t>S</w:t>
      </w:r>
      <w:r w:rsidRPr="0093538E">
        <w:rPr>
          <w:rFonts w:ascii="Calibri" w:eastAsia="Times New Roman" w:hAnsi="Calibri" w:cs="Times New Roman"/>
          <w:noProof w:val="0"/>
          <w:kern w:val="3"/>
          <w:lang w:val="en-US"/>
        </w:rPr>
        <w:t>ec</w:t>
      </w:r>
      <w:r w:rsidR="00834E94">
        <w:rPr>
          <w:rFonts w:ascii="Calibri" w:eastAsia="Times New Roman" w:hAnsi="Calibri" w:cs="Times New Roman"/>
          <w:noProof w:val="0"/>
          <w:kern w:val="3"/>
          <w:lang w:val="en-US"/>
        </w:rPr>
        <w:t xml:space="preserve">, </w:t>
      </w:r>
      <w:proofErr w:type="spellStart"/>
      <w:r w:rsidR="00834E94">
        <w:rPr>
          <w:rFonts w:ascii="Calibri" w:eastAsia="Times New Roman" w:hAnsi="Calibri" w:cs="Times New Roman"/>
          <w:noProof w:val="0"/>
          <w:kern w:val="3"/>
          <w:lang w:val="en-US"/>
        </w:rPr>
        <w:t>v.r.</w:t>
      </w:r>
      <w:proofErr w:type="spellEnd"/>
    </w:p>
    <w:sectPr w:rsidR="00CD57B7" w:rsidRPr="00834E9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A11C2" w14:textId="77777777" w:rsidR="00DB7602" w:rsidRDefault="00DB7602" w:rsidP="005D7461">
      <w:r>
        <w:separator/>
      </w:r>
    </w:p>
  </w:endnote>
  <w:endnote w:type="continuationSeparator" w:id="0">
    <w:p w14:paraId="1690F261" w14:textId="77777777" w:rsidR="00DB7602" w:rsidRDefault="00DB7602" w:rsidP="005D74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DF417x">
    <w:altName w:val="Times New Roman"/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19F8E4" w14:textId="77777777" w:rsidR="00DB7602" w:rsidRDefault="00DB7602" w:rsidP="005D7461">
      <w:r>
        <w:separator/>
      </w:r>
    </w:p>
  </w:footnote>
  <w:footnote w:type="continuationSeparator" w:id="0">
    <w:p w14:paraId="10447A65" w14:textId="77777777" w:rsidR="00DB7602" w:rsidRDefault="00DB7602" w:rsidP="005D74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A8867" w14:textId="6C08254B" w:rsidR="005D7461" w:rsidRDefault="005D7461" w:rsidP="00834E94">
    <w:pPr>
      <w:pStyle w:val="Zaglavlje"/>
      <w:spacing w:after="240"/>
    </w:pPr>
    <w:r>
      <w:rPr>
        <w:lang w:eastAsia="hr-HR"/>
      </w:rPr>
      <w:drawing>
        <wp:inline distT="0" distB="0" distL="0" distR="0" wp14:anchorId="4CD300CC" wp14:editId="2FF4EBFA">
          <wp:extent cx="3436034" cy="1102312"/>
          <wp:effectExtent l="0" t="0" r="0" b="3175"/>
          <wp:docPr id="780423126" name="Slika 1" descr="Slika na kojoj se prikazuje tekst, logotip, emblem, simbol&#10;&#10;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0423126" name="Slika 1" descr="Slika na kojoj se prikazuje tekst, logotip, emblem, simbol&#10;&#10;Opis je automatski generiran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40709" cy="11358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073D32"/>
    <w:multiLevelType w:val="hybridMultilevel"/>
    <w:tmpl w:val="65BE8010"/>
    <w:lvl w:ilvl="0" w:tplc="49CCA6E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84274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7B7"/>
    <w:rsid w:val="00343B88"/>
    <w:rsid w:val="00405D94"/>
    <w:rsid w:val="005A04D3"/>
    <w:rsid w:val="005D7461"/>
    <w:rsid w:val="00791F25"/>
    <w:rsid w:val="00803D0A"/>
    <w:rsid w:val="00834E94"/>
    <w:rsid w:val="0093538E"/>
    <w:rsid w:val="00964604"/>
    <w:rsid w:val="00B32B4D"/>
    <w:rsid w:val="00CD57B7"/>
    <w:rsid w:val="00D3474B"/>
    <w:rsid w:val="00DB7602"/>
    <w:rsid w:val="00DC34C3"/>
    <w:rsid w:val="00FA0BA9"/>
    <w:rsid w:val="00FF05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705F9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5D746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5D7461"/>
    <w:rPr>
      <w:noProof/>
    </w:rPr>
  </w:style>
  <w:style w:type="paragraph" w:styleId="Podnoje">
    <w:name w:val="footer"/>
    <w:basedOn w:val="Normal"/>
    <w:link w:val="PodnojeChar"/>
    <w:uiPriority w:val="99"/>
    <w:unhideWhenUsed/>
    <w:rsid w:val="005D746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5D7461"/>
    <w:rPr>
      <w:noProof/>
    </w:rPr>
  </w:style>
  <w:style w:type="paragraph" w:styleId="Bezproreda">
    <w:name w:val="No Spacing"/>
    <w:uiPriority w:val="1"/>
    <w:qFormat/>
    <w:rsid w:val="0093538E"/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97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F77CEA4B-05A1-4972-B708-F2E18A16E3BA}">
  <ds:schemaRefs>
    <ds:schemaRef ds:uri="http://schemas.openxmlformats.org/wordprocessingml/2006/main"/>
    <ds:schemaRef ds:uri="http://schemas.openxmlformats.org/officeDocument/2006/math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microsoft.com/office/drawing/2010/main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mario krizanac</cp:lastModifiedBy>
  <cp:revision>3</cp:revision>
  <cp:lastPrinted>2014-11-26T14:09:00Z</cp:lastPrinted>
  <dcterms:created xsi:type="dcterms:W3CDTF">2026-07-27T08:20:00Z</dcterms:created>
  <dcterms:modified xsi:type="dcterms:W3CDTF">2026-07-28T09:42:00Z</dcterms:modified>
</cp:coreProperties>
</file>